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79D69" w14:textId="2D7A8BDF" w:rsidR="00536F47" w:rsidRPr="0023203E" w:rsidRDefault="009F4A0A" w:rsidP="00536F47">
      <w:pPr>
        <w:pStyle w:val="1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kk-KZ"/>
        </w:rPr>
        <w:t xml:space="preserve"> </w:t>
      </w:r>
      <w:r w:rsidR="00536F47" w:rsidRPr="0023203E">
        <w:rPr>
          <w:rFonts w:ascii="Times New Roman" w:hAnsi="Times New Roman" w:cs="Times New Roman"/>
          <w:sz w:val="22"/>
          <w:szCs w:val="22"/>
        </w:rPr>
        <w:t>Приложение 2</w:t>
      </w:r>
    </w:p>
    <w:p w14:paraId="60FEAC2B" w14:textId="77777777" w:rsidR="00536F47" w:rsidRPr="0023203E" w:rsidRDefault="00536F47" w:rsidP="00536F47">
      <w:pPr>
        <w:jc w:val="right"/>
        <w:rPr>
          <w:rFonts w:ascii="Times New Roman" w:hAnsi="Times New Roman" w:cs="Times New Roman"/>
          <w:bCs/>
          <w:color w:val="000000"/>
        </w:rPr>
      </w:pPr>
      <w:r w:rsidRPr="0023203E">
        <w:rPr>
          <w:rFonts w:ascii="Times New Roman" w:hAnsi="Times New Roman" w:cs="Times New Roman"/>
          <w:bCs/>
          <w:color w:val="000000"/>
        </w:rPr>
        <w:t>к тендерной документации</w:t>
      </w:r>
    </w:p>
    <w:p w14:paraId="538F195C" w14:textId="3A37EBF0" w:rsidR="00536F47" w:rsidRDefault="00536F47" w:rsidP="00536F47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23203E">
        <w:rPr>
          <w:rFonts w:ascii="Times New Roman" w:hAnsi="Times New Roman" w:cs="Times New Roman"/>
          <w:b/>
          <w:bCs/>
          <w:color w:val="000000"/>
        </w:rPr>
        <w:t>Техническая спецификация</w:t>
      </w:r>
    </w:p>
    <w:p w14:paraId="38687022" w14:textId="62D5CE0A" w:rsidR="0030368D" w:rsidRDefault="0030368D" w:rsidP="0030368D">
      <w:pPr>
        <w:rPr>
          <w:rFonts w:ascii="Times New Roman" w:hAnsi="Times New Roman" w:cs="Times New Roman"/>
          <w:b/>
          <w:sz w:val="20"/>
          <w:szCs w:val="20"/>
        </w:rPr>
      </w:pPr>
      <w:r w:rsidRPr="00D23D8D">
        <w:rPr>
          <w:rFonts w:ascii="Times New Roman" w:hAnsi="Times New Roman" w:cs="Times New Roman"/>
          <w:b/>
          <w:bCs/>
          <w:sz w:val="20"/>
          <w:szCs w:val="20"/>
        </w:rPr>
        <w:t>Лот №</w:t>
      </w:r>
      <w:r w:rsidR="00AC5759">
        <w:rPr>
          <w:rFonts w:ascii="Times New Roman" w:hAnsi="Times New Roman" w:cs="Times New Roman"/>
          <w:b/>
          <w:bCs/>
          <w:sz w:val="20"/>
          <w:szCs w:val="20"/>
          <w:lang w:val="kk-KZ"/>
        </w:rPr>
        <w:t>1</w:t>
      </w:r>
      <w:r w:rsidRPr="00D23D8D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kk-KZ"/>
        </w:rPr>
        <w:t>Фиброгастроскоп</w:t>
      </w:r>
      <w:r w:rsidRPr="00D23D8D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Pr="00D23D8D">
        <w:rPr>
          <w:rFonts w:ascii="Times New Roman" w:hAnsi="Times New Roman" w:cs="Times New Roman"/>
          <w:b/>
          <w:sz w:val="20"/>
          <w:szCs w:val="20"/>
        </w:rPr>
        <w:t xml:space="preserve">Единица измерения: </w:t>
      </w:r>
      <w:r w:rsidRPr="00D23D8D">
        <w:rPr>
          <w:rFonts w:ascii="Times New Roman" w:hAnsi="Times New Roman" w:cs="Times New Roman"/>
          <w:b/>
          <w:sz w:val="20"/>
          <w:szCs w:val="20"/>
          <w:lang w:val="kk-KZ"/>
        </w:rPr>
        <w:t>штука</w:t>
      </w:r>
      <w:r w:rsidRPr="00D23D8D">
        <w:rPr>
          <w:rFonts w:ascii="Times New Roman" w:hAnsi="Times New Roman" w:cs="Times New Roman"/>
          <w:b/>
          <w:sz w:val="20"/>
          <w:szCs w:val="20"/>
        </w:rPr>
        <w:t xml:space="preserve">. Количество: </w:t>
      </w:r>
      <w:r w:rsidRPr="00D23D8D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Pr="00D23D8D">
        <w:rPr>
          <w:rFonts w:ascii="Times New Roman" w:hAnsi="Times New Roman" w:cs="Times New Roman"/>
          <w:b/>
          <w:sz w:val="20"/>
          <w:szCs w:val="20"/>
        </w:rPr>
        <w:t>.</w:t>
      </w:r>
    </w:p>
    <w:tbl>
      <w:tblPr>
        <w:tblW w:w="146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3686"/>
        <w:gridCol w:w="1134"/>
        <w:gridCol w:w="1984"/>
        <w:gridCol w:w="6379"/>
        <w:gridCol w:w="1022"/>
      </w:tblGrid>
      <w:tr w:rsidR="0030368D" w:rsidRPr="0030368D" w14:paraId="0741A94D" w14:textId="77777777" w:rsidTr="009E5699">
        <w:trPr>
          <w:trHeight w:val="40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A5772BF" w14:textId="77777777" w:rsidR="0030368D" w:rsidRPr="0030368D" w:rsidRDefault="0030368D" w:rsidP="0030368D">
            <w:pPr>
              <w:ind w:left="-108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7D9B8D1" w14:textId="77777777" w:rsidR="0030368D" w:rsidRPr="0030368D" w:rsidRDefault="0030368D" w:rsidP="0030368D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</w:t>
            </w: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69402F1" w14:textId="77777777" w:rsidR="0030368D" w:rsidRPr="0030368D" w:rsidRDefault="0030368D" w:rsidP="0030368D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Описание</w:t>
            </w:r>
          </w:p>
        </w:tc>
      </w:tr>
      <w:tr w:rsidR="0030368D" w:rsidRPr="0030368D" w14:paraId="6DFD615B" w14:textId="77777777" w:rsidTr="009E5699">
        <w:trPr>
          <w:trHeight w:val="47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8A8F7" w14:textId="77777777" w:rsidR="0030368D" w:rsidRPr="0030368D" w:rsidRDefault="0030368D" w:rsidP="0030368D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F0C0C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медицинского изделий, требующего сервисного обслуживания (далее – МИ ТСО)</w:t>
            </w:r>
          </w:p>
          <w:p w14:paraId="5046FC32" w14:textId="1DEE0A4B" w:rsidR="0030368D" w:rsidRPr="0030368D" w:rsidRDefault="0030368D" w:rsidP="0030368D">
            <w:pPr>
              <w:tabs>
                <w:tab w:val="left" w:pos="450"/>
              </w:tabs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(в соответствии с государственным реестром МИ ТСО с указанием модели, наименования производителя, страны)</w:t>
            </w: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FCBB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 xml:space="preserve">Фиброгастроскоп </w:t>
            </w:r>
          </w:p>
        </w:tc>
      </w:tr>
      <w:tr w:rsidR="0030368D" w:rsidRPr="0030368D" w14:paraId="1FD49635" w14:textId="77777777" w:rsidTr="009E5699">
        <w:trPr>
          <w:trHeight w:val="611"/>
        </w:trPr>
        <w:tc>
          <w:tcPr>
            <w:tcW w:w="4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8CCE94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DDDA9C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Требования к комплектации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5A27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№</w:t>
            </w:r>
          </w:p>
          <w:p w14:paraId="23476EF3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81F85" w14:textId="778102D0" w:rsidR="0030368D" w:rsidRPr="0030368D" w:rsidRDefault="0030368D" w:rsidP="0030368D">
            <w:pPr>
              <w:ind w:left="-97" w:right="-86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Наименование комплектующего к МИ ТСО (в соответствии с государственным реестром МИ ТСО)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F07B" w14:textId="68EDF7EB" w:rsidR="0030368D" w:rsidRPr="0030368D" w:rsidRDefault="0030368D" w:rsidP="0030368D">
            <w:pPr>
              <w:ind w:left="-97" w:right="-86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Техническая характеристика комплектующего к МИ ТСО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F7D3F" w14:textId="77777777" w:rsidR="0030368D" w:rsidRPr="0030368D" w:rsidRDefault="0030368D" w:rsidP="0030368D">
            <w:pPr>
              <w:ind w:left="-97" w:right="-86"/>
              <w:contextualSpacing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Требуемое количество (с указанием единицы измерения)</w:t>
            </w:r>
          </w:p>
        </w:tc>
      </w:tr>
      <w:tr w:rsidR="0030368D" w:rsidRPr="0030368D" w14:paraId="41FF682A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932B32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ED02FD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9E57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Основные комплектующие</w:t>
            </w:r>
          </w:p>
        </w:tc>
      </w:tr>
      <w:tr w:rsidR="0030368D" w:rsidRPr="0030368D" w14:paraId="21146BAB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4BF70F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51F88E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92E09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EFED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 xml:space="preserve">Фиброгастроскоп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C3D14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Гастроскоп предназначен для обеспечения визуализации и терапевтического доступа к верхним отделам желудочно-кишечного тракта. Верхние отделы желудочно-кишечного тракта включают, но не ограничиваются ими, следующие органы, ткани и подсистемы: пищевод, желудок, двенадцатиперстную кишку и тонкий кишечник.</w:t>
            </w:r>
          </w:p>
          <w:p w14:paraId="2C2FE3FC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Вводится через рот. При наличии соответствующих показаний, эндоскоп можно использовать во взрослой и педиатрической популяциях пациентов.</w:t>
            </w:r>
          </w:p>
          <w:p w14:paraId="444A0B78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высококачественная фиброоптическая система с долгим сроком службы;</w:t>
            </w:r>
          </w:p>
          <w:p w14:paraId="67A6DB06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канал подачи воды/воздуха для промывания дистальной линзы;</w:t>
            </w:r>
          </w:p>
          <w:p w14:paraId="072D6C9F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высокая устойчивость гастроскопа к появлению "битых пикселей";</w:t>
            </w:r>
          </w:p>
          <w:p w14:paraId="74ACB167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инструментальный канал 2,8 мм позволяет выполнять терапевтические операции - взятие биопсии, полипэктомия, коагуляция, маркировка и пр.;</w:t>
            </w:r>
          </w:p>
          <w:p w14:paraId="201EAB9D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широкая подвижность дистальной части эндоскопа, позволяющая изгибать дистальный конец до 210 градусов;</w:t>
            </w:r>
          </w:p>
          <w:p w14:paraId="53AA6ECA" w14:textId="77777777" w:rsidR="0030368D" w:rsidRPr="0030368D" w:rsidRDefault="0030368D" w:rsidP="0030368D">
            <w:pPr>
              <w:pStyle w:val="ac"/>
              <w:contextualSpacing/>
              <w:rPr>
                <w:b/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удобная рукоятка с эргономичным расположением управляющих элементов.</w:t>
            </w:r>
            <w:r w:rsidRPr="0030368D">
              <w:rPr>
                <w:b/>
                <w:sz w:val="18"/>
                <w:szCs w:val="18"/>
              </w:rPr>
              <w:t xml:space="preserve"> </w:t>
            </w:r>
          </w:p>
          <w:p w14:paraId="4C692388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Направление обзора: Обзор вперед</w:t>
            </w:r>
          </w:p>
          <w:p w14:paraId="788504AD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Угол поля зрения, не менее: 100 град.</w:t>
            </w:r>
          </w:p>
          <w:p w14:paraId="22114CBF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 xml:space="preserve">Глубина резкости, не менее: 3 - 100 мм </w:t>
            </w:r>
          </w:p>
          <w:p w14:paraId="0CBA0472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 xml:space="preserve">Диоптрии: от +2D до -8D </w:t>
            </w:r>
          </w:p>
          <w:p w14:paraId="574940B6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Изгиб дистального конца вверх/вниз, не менее: 210º / 120º</w:t>
            </w:r>
          </w:p>
          <w:p w14:paraId="304461E8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Изгиб дистального конца влево/вправо, не менее: 120º / 120º</w:t>
            </w:r>
          </w:p>
          <w:p w14:paraId="4A6CC850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lastRenderedPageBreak/>
              <w:t>Диаметр дистального конца, не более: 9,8 мм</w:t>
            </w:r>
          </w:p>
          <w:p w14:paraId="4A4D8665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Диаметр вводимой трубки, не более: 9,8 мм</w:t>
            </w:r>
          </w:p>
          <w:p w14:paraId="1B29A8A9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Диаметр рабочего канала, не мнее: 2,8 мм</w:t>
            </w:r>
          </w:p>
          <w:p w14:paraId="28381850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Рабочая длина вводимой трубки, не менее: 1050 мм</w:t>
            </w:r>
          </w:p>
          <w:p w14:paraId="0B098264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Общая длина, не менее: 1395 мм.</w:t>
            </w:r>
          </w:p>
          <w:p w14:paraId="06DBFB31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Гастроскоп должен быть укомплектован стандартными аксессуарами:</w:t>
            </w:r>
          </w:p>
          <w:p w14:paraId="40403781" w14:textId="77777777" w:rsidR="0030368D" w:rsidRPr="0030368D" w:rsidRDefault="0030368D" w:rsidP="0030368D">
            <w:pPr>
              <w:pStyle w:val="ac"/>
              <w:contextualSpacing/>
              <w:rPr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Чистящая щетка инструментального канала – 1 шт., клапан вода/воздух – 1 шт., клапан аспирации – 1 шт., клапан биопсийного канала – 1 шт., загубник многоразовый, набор О-образных колец для клапанов, силиконовое масло (не менее 10 мл).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2C3F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шт.</w:t>
            </w:r>
          </w:p>
        </w:tc>
      </w:tr>
      <w:tr w:rsidR="0030368D" w:rsidRPr="0030368D" w14:paraId="15FE50C7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733F7C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75303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6133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5A377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Галогеновый источник света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CE014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Электрическое медицинское устройство (источник света) используется в качестве источника освещения для гибких эндоскопов.</w:t>
            </w:r>
          </w:p>
          <w:p w14:paraId="5DDD1C8E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При одновременном использовании источник света и эндоскоп обеспечивают оптический обзор и/или терапевтический доступ к различным полостям тела, органам и каналам.</w:t>
            </w:r>
          </w:p>
          <w:p w14:paraId="069D63C2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Галогенный источник света должен быть укомплектован воздушным насосом для подачи воздуха в блок емкости для воды, подсоединяемый к устройству при необходимости. Объем подаваемого воздуха можно регулировать, меняя выходную мощность насоса.</w:t>
            </w:r>
          </w:p>
          <w:p w14:paraId="5F08B9BB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Освещение: Лампа галогенная 15В, 150Вт, </w:t>
            </w:r>
          </w:p>
          <w:p w14:paraId="6CCA13DF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Среднее время наработки лампы: не менее 50 часов непрерывной работы.</w:t>
            </w:r>
          </w:p>
          <w:p w14:paraId="1F694328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Количества света должно регулироваться ручкой на передней панели устройства.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213CC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47FD6663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6DA9B3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415D7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C77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Дополнительные комплектующие</w:t>
            </w:r>
          </w:p>
        </w:tc>
      </w:tr>
      <w:tr w:rsidR="0030368D" w:rsidRPr="0030368D" w14:paraId="3BF4A2B1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DB6AF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6645CB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5E01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1D5C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Тестер для проверки на герметичность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39D3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Тестер представляет собой простой механическое устройство с грушей для накачки давления, манометром для контроля и прочным шлангом с коннектором на конце.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209B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6295A10E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2259C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39AC2F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7118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A6BF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Эндоскопический отсасыватель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BF22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Эндоскопический отсасыватель (аспиратор)</w:t>
            </w:r>
          </w:p>
          <w:p w14:paraId="32F85BB6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Тип насоса: Насос поршневой, с одиночной головкой</w:t>
            </w:r>
          </w:p>
          <w:p w14:paraId="7CE31F38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Объем емкости отсоса: не менее 1500 мл</w:t>
            </w:r>
          </w:p>
          <w:p w14:paraId="303199D6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Материал емкости отсоса: стекло</w:t>
            </w:r>
          </w:p>
          <w:p w14:paraId="79E76F32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Максимальный объем всасывания 20 литров в минуту</w:t>
            </w:r>
          </w:p>
          <w:p w14:paraId="3EA1C3CE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Максимальное разрежение - 85 кПа</w:t>
            </w:r>
          </w:p>
          <w:p w14:paraId="5EE18C60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Питание 220 Вольт, 50 Гц</w:t>
            </w:r>
          </w:p>
          <w:p w14:paraId="0DD33737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Мощность 90 ВА</w:t>
            </w:r>
          </w:p>
          <w:p w14:paraId="7AF9E183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Однофазный асинхронный двигатель, 220 В, 30 Вт,50-60 Гц</w:t>
            </w:r>
          </w:p>
          <w:p w14:paraId="5F4D690E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Насос поршневой с одиночной головкой </w:t>
            </w:r>
          </w:p>
          <w:p w14:paraId="37C431B3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Предохраняющее устройство: ограничительный клапан (поплавок-стопор)</w:t>
            </w:r>
          </w:p>
          <w:p w14:paraId="7CB38447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Продолжительность работы без остановки около 6 часов.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9959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3F997BC4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5078FE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E791F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73BA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Расходные материалы и изнашиваемые узлы:</w:t>
            </w:r>
          </w:p>
        </w:tc>
      </w:tr>
      <w:tr w:rsidR="0030368D" w:rsidRPr="0030368D" w14:paraId="35ED5A4F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2DD5D5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713F18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5927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1A6A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Биопсийные щипцы с окнами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280D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Биопсийные щипцы с овальными чашками, многоразовые. Автоклавируемые, неразборные.</w:t>
            </w:r>
          </w:p>
          <w:p w14:paraId="30FE68DE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Длина, не менее 110 см, диаметр не более 2,4 мм.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E6F0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 шт.</w:t>
            </w:r>
          </w:p>
        </w:tc>
      </w:tr>
      <w:tr w:rsidR="0030368D" w:rsidRPr="0030368D" w14:paraId="14E06874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E495C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414542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21D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73E9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Биопсийные щипцы с окнами и шипом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6F2A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Биопсийные щипцы с овальными чашками, с шипом для лучшего взятия биопсии, многоразовые. Автоклавируемые, неразборные.</w:t>
            </w:r>
          </w:p>
          <w:p w14:paraId="7C57569A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Длина, не менее 150 см, диаметр не более 2,4 мм.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4290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7C097579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13F154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1DC60F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FD2D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472AB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Биопсийные щипцы типа "аллигатор"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F126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Биопсийные щипцы с овальными чашками снабжены чашечками с зазубренными краями, что способствует более надежному захвату плотных тканей или тканей со скользкой поверхностью. Эти щипцы также можно использовать как захватывающие щипцы для извлечения инородных тел.</w:t>
            </w:r>
          </w:p>
          <w:p w14:paraId="28930F48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Многоразовые. Автоклавируемые, неразборные.</w:t>
            </w:r>
          </w:p>
          <w:p w14:paraId="2CBDF3C8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Длина, не менее 150 см, диаметр не более 2,4 мм.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E0318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14BADDDA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CA749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DA469B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36CCB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8257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Захватывающие щипцы типа "крысиный зуб"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1E7DF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Щипцы для удаления инородных тел, тип браншей "крысиный зуб". Многоразовые. Автоклавируемые, неразборные.</w:t>
            </w:r>
          </w:p>
          <w:p w14:paraId="27592C8E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Длина, не менее 150 см, диаметр не более 2,4 мм.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158F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2B2AFD34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DB1EF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001170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9D9F1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CDBD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Захватывающая корзина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A7AD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Корзинка захватывающая многоразовая, гексагональная, материал нити нитинол, автоклавируемая, диаметр не более 2,4 мм, длина не менее 1500 мм, ширина раскрытия не более 30 мм.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4D6C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2FA04DF7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408CFB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D51E6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C0CC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F63A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Вращающаяся полипэктомическая петля (форма-заостренный овал), мягкая проволока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D7AD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Петля для полипэктомии многоразовая, овальная, автоклавируемая, диаметр тубуса не более 2,4 мм, длина не более 1650 мм, диаметр петли не менее 20 мм, полинить.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E210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12B4B12E" w14:textId="77777777" w:rsidTr="009E5699">
        <w:trPr>
          <w:trHeight w:val="141"/>
        </w:trPr>
        <w:tc>
          <w:tcPr>
            <w:tcW w:w="4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BC184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BB50E" w14:textId="77777777" w:rsidR="0030368D" w:rsidRPr="0030368D" w:rsidRDefault="0030368D" w:rsidP="0030368D">
            <w:pPr>
              <w:ind w:right="-108"/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D943B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737A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Вращающаяся полипэктомическая петля (форма-заостренный овал), мягкая проволока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D334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Петля для полипэктомии многоразовая, овальная, автоклавируемая, диаметр тубуса не более 2,4 мм, длина не более 2300 мм, диаметр петли не менее 20 мм, полинить.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16176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1 шт.</w:t>
            </w:r>
          </w:p>
        </w:tc>
      </w:tr>
      <w:tr w:rsidR="0030368D" w:rsidRPr="0030368D" w14:paraId="18C0566E" w14:textId="77777777" w:rsidTr="009E5699">
        <w:trPr>
          <w:trHeight w:val="47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E5DD" w14:textId="77777777" w:rsidR="0030368D" w:rsidRPr="0030368D" w:rsidRDefault="0030368D" w:rsidP="0030368D">
            <w:pPr>
              <w:tabs>
                <w:tab w:val="left" w:pos="450"/>
              </w:tabs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12F1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Требования к условиям эксплуатации</w:t>
            </w: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BA894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Требования к помещению: </w:t>
            </w:r>
          </w:p>
          <w:p w14:paraId="126F0784" w14:textId="77777777" w:rsidR="0030368D" w:rsidRPr="0030368D" w:rsidRDefault="0030368D" w:rsidP="0030368D">
            <w:pPr>
              <w:contextualSpacing/>
              <w:rPr>
                <w:rFonts w:ascii="Times New Roman" w:eastAsia="MyriadPro-Regular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eastAsia="MyriadPro-Regular" w:hAnsi="Times New Roman" w:cs="Times New Roman"/>
                <w:sz w:val="18"/>
                <w:szCs w:val="18"/>
              </w:rPr>
              <w:t xml:space="preserve">Площадь помещения: не менее </w:t>
            </w:r>
            <w:r w:rsidRPr="0030368D">
              <w:rPr>
                <w:rFonts w:ascii="Times New Roman" w:hAnsi="Times New Roman" w:cs="Times New Roman"/>
                <w:sz w:val="18"/>
                <w:szCs w:val="18"/>
                <w:lang w:eastAsia="ko-KR"/>
              </w:rPr>
              <w:t>12 кв.м.;</w:t>
            </w:r>
          </w:p>
          <w:p w14:paraId="48800CF3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Вентиляция помещения не требуется.</w:t>
            </w:r>
          </w:p>
          <w:p w14:paraId="737D9061" w14:textId="77777777" w:rsidR="0030368D" w:rsidRPr="0030368D" w:rsidRDefault="0030368D" w:rsidP="0030368D">
            <w:pPr>
              <w:contextualSpacing/>
              <w:rPr>
                <w:rFonts w:ascii="Times New Roman" w:eastAsia="MyriadPro-Regular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eastAsia="MyriadPro-Regular" w:hAnsi="Times New Roman" w:cs="Times New Roman"/>
                <w:sz w:val="18"/>
                <w:szCs w:val="18"/>
              </w:rPr>
              <w:t>Условия эксплуатации:</w:t>
            </w:r>
          </w:p>
          <w:p w14:paraId="3318CBBB" w14:textId="77777777" w:rsidR="0030368D" w:rsidRPr="0030368D" w:rsidRDefault="0030368D" w:rsidP="0030368D">
            <w:pPr>
              <w:contextualSpacing/>
              <w:rPr>
                <w:rFonts w:ascii="Times New Roman" w:eastAsia="MyriadPro-Regular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eastAsia="MyriadPro-Regular" w:hAnsi="Times New Roman" w:cs="Times New Roman"/>
                <w:sz w:val="18"/>
                <w:szCs w:val="18"/>
              </w:rPr>
              <w:t>Температура окружающей среды 10 ~ 40 °C</w:t>
            </w:r>
          </w:p>
          <w:p w14:paraId="594C8D63" w14:textId="77777777" w:rsidR="0030368D" w:rsidRPr="0030368D" w:rsidRDefault="0030368D" w:rsidP="0030368D">
            <w:pPr>
              <w:contextualSpacing/>
              <w:rPr>
                <w:rFonts w:ascii="Times New Roman" w:eastAsia="MyriadPro-Regular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eastAsia="MyriadPro-Regular" w:hAnsi="Times New Roman" w:cs="Times New Roman"/>
                <w:sz w:val="18"/>
                <w:szCs w:val="18"/>
              </w:rPr>
              <w:t>Относительная влажность 30 ~ 85%</w:t>
            </w:r>
          </w:p>
          <w:p w14:paraId="68D9019A" w14:textId="77777777" w:rsidR="0030368D" w:rsidRPr="0030368D" w:rsidRDefault="0030368D" w:rsidP="0030368D">
            <w:pPr>
              <w:contextualSpacing/>
              <w:rPr>
                <w:rFonts w:ascii="Times New Roman" w:eastAsia="MyriadPro-Regular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eastAsia="MyriadPro-Regular" w:hAnsi="Times New Roman" w:cs="Times New Roman"/>
                <w:sz w:val="18"/>
                <w:szCs w:val="18"/>
              </w:rPr>
              <w:t>Атмосферное давление 700 ~ 1060 гПа;</w:t>
            </w:r>
          </w:p>
          <w:p w14:paraId="681F6DB3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Электроснабжение 200-240В.</w:t>
            </w:r>
          </w:p>
        </w:tc>
      </w:tr>
      <w:tr w:rsidR="0030368D" w:rsidRPr="0030368D" w14:paraId="449E1D0F" w14:textId="77777777" w:rsidTr="009E5699">
        <w:trPr>
          <w:trHeight w:val="47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06ABE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BB803" w14:textId="1116120A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Условия осуществления поставки МИ ТСО </w:t>
            </w:r>
          </w:p>
          <w:p w14:paraId="5F5F45BF" w14:textId="77777777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i/>
                <w:sz w:val="18"/>
                <w:szCs w:val="18"/>
              </w:rPr>
              <w:t>(в соответствии с ИНКОТЕРМС 2010)</w:t>
            </w: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6DDA" w14:textId="47ECB015" w:rsidR="0030368D" w:rsidRPr="0030368D" w:rsidRDefault="0030368D" w:rsidP="0030368D">
            <w:pPr>
              <w:contextualSpacing/>
              <w:jc w:val="center"/>
              <w:rPr>
                <w:rFonts w:ascii="Times New Roman" w:eastAsia="MyriadPro-Regular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 xml:space="preserve">DDP согласно условиям поставки </w:t>
            </w:r>
          </w:p>
        </w:tc>
      </w:tr>
      <w:tr w:rsidR="0030368D" w:rsidRPr="0030368D" w14:paraId="22ECA22C" w14:textId="77777777" w:rsidTr="009E5699">
        <w:trPr>
          <w:trHeight w:val="383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DB2A0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A665C" w14:textId="322CB886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Срок поставки МИ ТСО и место дислокации </w:t>
            </w: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BE8B9" w14:textId="63B87F2A" w:rsidR="0030368D" w:rsidRPr="0030368D" w:rsidRDefault="00AC5759" w:rsidP="0030368D">
            <w:pPr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120</w:t>
            </w:r>
            <w:r w:rsidR="0030368D" w:rsidRPr="0030368D">
              <w:rPr>
                <w:rFonts w:ascii="Times New Roman" w:hAnsi="Times New Roman" w:cs="Times New Roman"/>
                <w:sz w:val="18"/>
                <w:szCs w:val="18"/>
              </w:rPr>
              <w:t xml:space="preserve"> календарных дней</w:t>
            </w:r>
          </w:p>
          <w:p w14:paraId="09768583" w14:textId="558BEBE7" w:rsidR="0030368D" w:rsidRPr="0030368D" w:rsidRDefault="0030368D" w:rsidP="0030368D">
            <w:pPr>
              <w:pStyle w:val="Default"/>
              <w:spacing w:line="276" w:lineRule="auto"/>
              <w:contextualSpacing/>
              <w:jc w:val="center"/>
              <w:rPr>
                <w:rFonts w:eastAsia="MyriadPro-Regular"/>
                <w:color w:val="auto"/>
                <w:sz w:val="18"/>
                <w:szCs w:val="18"/>
              </w:rPr>
            </w:pPr>
            <w:r w:rsidRPr="0030368D">
              <w:rPr>
                <w:sz w:val="18"/>
                <w:szCs w:val="18"/>
              </w:rPr>
              <w:t>Адрес: Костанайская область, г. Аркалык, пр. Абая 15. КГП "Аркалыкская региональная больница" УЗ Акимата Костанайской области</w:t>
            </w:r>
          </w:p>
        </w:tc>
      </w:tr>
      <w:tr w:rsidR="0030368D" w:rsidRPr="0030368D" w14:paraId="6B7CC267" w14:textId="77777777" w:rsidTr="009E5699">
        <w:trPr>
          <w:trHeight w:val="136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3292" w14:textId="77777777" w:rsidR="0030368D" w:rsidRPr="0030368D" w:rsidRDefault="0030368D" w:rsidP="0030368D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EFAE8" w14:textId="0906BD83" w:rsidR="0030368D" w:rsidRPr="0030368D" w:rsidRDefault="0030368D" w:rsidP="0030368D">
            <w:pPr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b/>
                <w:sz w:val="18"/>
                <w:szCs w:val="18"/>
              </w:rPr>
              <w:t>Условия гарантийного сервисного обслуживания МИ ТСО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76B2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Гарантийное сервисное обслуживание МИ ТСО не менее 37 месяцев.</w:t>
            </w:r>
          </w:p>
          <w:p w14:paraId="4600609B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Плановое техническое обслуживание должно проводиться не реже чем 1 раз в квартал.</w:t>
            </w:r>
          </w:p>
          <w:p w14:paraId="17870143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314830D9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- замену отработавших ресурс составных частей;</w:t>
            </w:r>
          </w:p>
          <w:p w14:paraId="3986AF94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- замене или восстановлении отдельных частей МИ ТСО;</w:t>
            </w:r>
          </w:p>
          <w:p w14:paraId="7F0A83D3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- настройку и регулировку изделия; специфические для данного изделия работы и т.п.;</w:t>
            </w:r>
          </w:p>
          <w:p w14:paraId="5170254B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- чистку, смазку и при необходимости переборку основных механизмов и узлов;</w:t>
            </w:r>
          </w:p>
          <w:p w14:paraId="5653A0F6" w14:textId="77777777" w:rsidR="0030368D" w:rsidRPr="0030368D" w:rsidRDefault="0030368D" w:rsidP="0030368D">
            <w:pPr>
              <w:contextualSpacing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- удаление пыли, грязи, следов коррозии и окисления с наружных и внутренних поверхностей корпуса изделия его составных частей (с частичной блочно-узловой разборкой);</w:t>
            </w:r>
          </w:p>
          <w:p w14:paraId="4ACE681B" w14:textId="6152DABA" w:rsidR="0030368D" w:rsidRPr="0030368D" w:rsidRDefault="0030368D" w:rsidP="0030368D">
            <w:pPr>
              <w:contextualSpacing/>
              <w:rPr>
                <w:rFonts w:ascii="Times New Roman" w:eastAsia="MyriadPro-Regular" w:hAnsi="Times New Roman" w:cs="Times New Roman"/>
                <w:sz w:val="18"/>
                <w:szCs w:val="18"/>
              </w:rPr>
            </w:pPr>
            <w:r w:rsidRPr="0030368D">
              <w:rPr>
                <w:rFonts w:ascii="Times New Roman" w:hAnsi="Times New Roman" w:cs="Times New Roman"/>
                <w:sz w:val="18"/>
                <w:szCs w:val="18"/>
              </w:rPr>
              <w:t>- иные указанные в эксплуатационной документации операции, специфические для конкретного типа изделий.</w:t>
            </w:r>
            <w:r w:rsidRPr="0030368D">
              <w:rPr>
                <w:rFonts w:ascii="Times New Roman" w:hAnsi="Times New Roman" w:cs="Times New Roman"/>
                <w:sz w:val="18"/>
                <w:szCs w:val="18"/>
              </w:rPr>
              <w:br/>
              <w:t>Потенциальный поставщик либо его субподрядчик, осуществляющие гарантийное сервисное обслуживание должны соответствовать требованиям пункта 4 Приказа Министра здравоохранения Республики Казахстан от 15 декабря 2020 года № ҚР ДСМ-273/2020 «Об утверждении правил осуществления сервисного обслуживания медицинских изделий в Республике Казахстан».</w:t>
            </w:r>
          </w:p>
        </w:tc>
      </w:tr>
    </w:tbl>
    <w:p w14:paraId="3C3D7B7F" w14:textId="77777777" w:rsidR="00BE5E0B" w:rsidRDefault="00BE5E0B" w:rsidP="009539CF">
      <w:pPr>
        <w:ind w:left="284"/>
        <w:contextualSpacing/>
        <w:rPr>
          <w:rFonts w:ascii="Times New Roman" w:hAnsi="Times New Roman" w:cs="Times New Roman"/>
          <w:bCs/>
          <w:sz w:val="18"/>
          <w:szCs w:val="18"/>
        </w:rPr>
      </w:pPr>
    </w:p>
    <w:p w14:paraId="2ABF7DAD" w14:textId="3FC679DA" w:rsidR="009539CF" w:rsidRPr="009539CF" w:rsidRDefault="009539CF" w:rsidP="009539CF">
      <w:pPr>
        <w:ind w:left="284"/>
        <w:contextualSpacing/>
        <w:rPr>
          <w:rFonts w:ascii="Times New Roman" w:hAnsi="Times New Roman" w:cs="Times New Roman"/>
          <w:sz w:val="18"/>
          <w:szCs w:val="18"/>
        </w:rPr>
      </w:pPr>
      <w:r w:rsidRPr="009539CF">
        <w:rPr>
          <w:rFonts w:ascii="Times New Roman" w:hAnsi="Times New Roman" w:cs="Times New Roman"/>
          <w:bCs/>
          <w:sz w:val="18"/>
          <w:szCs w:val="18"/>
        </w:rPr>
        <w:t xml:space="preserve">Условия осуществления поставки медицинского изделия </w:t>
      </w:r>
      <w:r w:rsidRPr="009539CF">
        <w:rPr>
          <w:rFonts w:ascii="Times New Roman" w:hAnsi="Times New Roman" w:cs="Times New Roman"/>
          <w:i/>
          <w:iCs/>
          <w:sz w:val="18"/>
          <w:szCs w:val="18"/>
        </w:rPr>
        <w:t xml:space="preserve">(в соответствии с ИНКОТЕРМС 2010): </w:t>
      </w:r>
      <w:r w:rsidRPr="009539CF">
        <w:rPr>
          <w:rFonts w:ascii="Times New Roman" w:hAnsi="Times New Roman" w:cs="Times New Roman"/>
          <w:sz w:val="18"/>
          <w:szCs w:val="18"/>
          <w:lang w:val="en-US"/>
        </w:rPr>
        <w:t>DDP</w:t>
      </w:r>
      <w:r w:rsidRPr="009539CF">
        <w:rPr>
          <w:rFonts w:ascii="Times New Roman" w:hAnsi="Times New Roman" w:cs="Times New Roman"/>
          <w:sz w:val="18"/>
          <w:szCs w:val="18"/>
        </w:rPr>
        <w:t xml:space="preserve"> пункт назначения</w:t>
      </w:r>
    </w:p>
    <w:p w14:paraId="0F452666" w14:textId="77777777" w:rsidR="009539CF" w:rsidRPr="009539CF" w:rsidRDefault="009539CF" w:rsidP="009539CF">
      <w:pPr>
        <w:ind w:left="284"/>
        <w:contextualSpacing/>
        <w:rPr>
          <w:rFonts w:ascii="Times New Roman" w:hAnsi="Times New Roman" w:cs="Times New Roman"/>
          <w:sz w:val="18"/>
          <w:szCs w:val="18"/>
        </w:rPr>
      </w:pPr>
      <w:r w:rsidRPr="009539CF">
        <w:rPr>
          <w:rFonts w:ascii="Times New Roman" w:hAnsi="Times New Roman" w:cs="Times New Roman"/>
          <w:sz w:val="18"/>
          <w:szCs w:val="18"/>
        </w:rPr>
        <w:t>проспект Абая 15, город Аркалык, Костанайская область, Республика Казахстан, почтовый индекс: 110300</w:t>
      </w:r>
    </w:p>
    <w:p w14:paraId="0190A3A0" w14:textId="77777777" w:rsidR="009539CF" w:rsidRPr="009539CF" w:rsidRDefault="009539CF" w:rsidP="009539CF">
      <w:pPr>
        <w:ind w:left="284"/>
        <w:contextualSpacing/>
        <w:rPr>
          <w:rFonts w:ascii="Times New Roman" w:hAnsi="Times New Roman" w:cs="Times New Roman"/>
          <w:sz w:val="18"/>
          <w:szCs w:val="18"/>
        </w:rPr>
      </w:pPr>
      <w:r w:rsidRPr="009539CF">
        <w:rPr>
          <w:rFonts w:ascii="Times New Roman" w:hAnsi="Times New Roman" w:cs="Times New Roman"/>
          <w:sz w:val="18"/>
          <w:szCs w:val="18"/>
        </w:rPr>
        <w:t>Каждый комплект Товара должен быть снабжен комплектом технической и эксплуатационной документации с переводом содержания на государственном и русском языке.</w:t>
      </w:r>
    </w:p>
    <w:p w14:paraId="24E1D0F9" w14:textId="77777777" w:rsidR="009539CF" w:rsidRPr="009539CF" w:rsidRDefault="009539CF" w:rsidP="009539CF">
      <w:pPr>
        <w:ind w:left="284"/>
        <w:contextualSpacing/>
        <w:rPr>
          <w:rFonts w:ascii="Times New Roman" w:hAnsi="Times New Roman" w:cs="Times New Roman"/>
          <w:sz w:val="18"/>
          <w:szCs w:val="18"/>
        </w:rPr>
      </w:pPr>
    </w:p>
    <w:p w14:paraId="061A9B81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0" w:name="z188"/>
      <w:r w:rsidRPr="009539CF">
        <w:rPr>
          <w:rFonts w:ascii="Times New Roman" w:hAnsi="Times New Roman" w:cs="Times New Roman"/>
          <w:color w:val="000000"/>
          <w:sz w:val="18"/>
          <w:szCs w:val="18"/>
        </w:rPr>
        <w:t>К закупаемым медицинским изделиям предъявляются следующие требования:</w:t>
      </w:r>
    </w:p>
    <w:p w14:paraId="45CC67F0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1" w:name="z189"/>
      <w:bookmarkEnd w:id="0"/>
      <w:r w:rsidRPr="009539CF">
        <w:rPr>
          <w:rFonts w:ascii="Times New Roman" w:hAnsi="Times New Roman" w:cs="Times New Roman"/>
          <w:color w:val="000000"/>
          <w:sz w:val="18"/>
          <w:szCs w:val="18"/>
        </w:rPr>
        <w:t>1) наличие регистрации медицинских изделий в Республике 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14:paraId="4DBC29A2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2" w:name="z190"/>
      <w:bookmarkEnd w:id="1"/>
      <w:r w:rsidRPr="009539CF">
        <w:rPr>
          <w:rFonts w:ascii="Times New Roman" w:hAnsi="Times New Roman" w:cs="Times New Roman"/>
          <w:color w:val="000000"/>
          <w:sz w:val="18"/>
          <w:szCs w:val="18"/>
        </w:rPr>
        <w:t>2) маркировка, потребительская упаковка, инструкция по применению и эксплуатационный документ медицинских изделий соответствуют требованиям Кодекса и порядка, установленного уполномоченным органом в области здравоохранения;</w:t>
      </w:r>
    </w:p>
    <w:p w14:paraId="4695F9ED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3" w:name="z191"/>
      <w:bookmarkEnd w:id="2"/>
      <w:r w:rsidRPr="009539CF">
        <w:rPr>
          <w:rFonts w:ascii="Times New Roman" w:hAnsi="Times New Roman" w:cs="Times New Roman"/>
          <w:color w:val="000000"/>
          <w:sz w:val="18"/>
          <w:szCs w:val="18"/>
        </w:rPr>
        <w:t xml:space="preserve">3) медицинские изделия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</w:t>
      </w:r>
      <w:r w:rsidRPr="009539CF">
        <w:rPr>
          <w:rFonts w:ascii="Times New Roman" w:hAnsi="Times New Roman" w:cs="Times New Roman"/>
          <w:color w:val="000000"/>
          <w:spacing w:val="2"/>
          <w:sz w:val="18"/>
          <w:szCs w:val="18"/>
          <w:shd w:val="clear" w:color="auto" w:fill="FFFFFF"/>
        </w:rPr>
        <w:t>лекарственных средств и медицинских изделий, фармацевтических услуг</w:t>
      </w:r>
      <w:r w:rsidRPr="009539CF">
        <w:rPr>
          <w:rFonts w:ascii="Times New Roman" w:hAnsi="Times New Roman" w:cs="Times New Roman"/>
          <w:color w:val="000000"/>
          <w:sz w:val="18"/>
          <w:szCs w:val="18"/>
        </w:rPr>
        <w:t>, утвержденными уполномоченным органом в области здравоохранения;</w:t>
      </w:r>
    </w:p>
    <w:p w14:paraId="02A1DD48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bookmarkStart w:id="4" w:name="z192"/>
      <w:bookmarkEnd w:id="3"/>
      <w:r w:rsidRPr="009539CF">
        <w:rPr>
          <w:rFonts w:ascii="Times New Roman" w:hAnsi="Times New Roman" w:cs="Times New Roman"/>
          <w:color w:val="000000"/>
          <w:sz w:val="18"/>
          <w:szCs w:val="18"/>
        </w:rPr>
        <w:t>4) медицинские изделия являются новыми, ранее неиспользованными, произведенные в период двадцати четырех месяцев, предшествующих моменту поставки;</w:t>
      </w:r>
    </w:p>
    <w:p w14:paraId="16B2C104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sz w:val="18"/>
          <w:szCs w:val="18"/>
        </w:rPr>
      </w:pPr>
      <w:bookmarkStart w:id="5" w:name="z193"/>
      <w:r w:rsidRPr="009539CF">
        <w:rPr>
          <w:rFonts w:ascii="Times New Roman" w:hAnsi="Times New Roman" w:cs="Times New Roman"/>
          <w:color w:val="000000"/>
          <w:sz w:val="18"/>
          <w:szCs w:val="18"/>
        </w:rPr>
        <w:t>5) медицинская техника, относящаяся к средствам измерения, внесена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метрологии.</w:t>
      </w:r>
    </w:p>
    <w:p w14:paraId="62A37039" w14:textId="77777777" w:rsidR="009539CF" w:rsidRPr="009539CF" w:rsidRDefault="009539CF" w:rsidP="009539CF">
      <w:pPr>
        <w:ind w:left="284"/>
        <w:contextualSpacing/>
        <w:rPr>
          <w:rFonts w:ascii="Times New Roman" w:hAnsi="Times New Roman" w:cs="Times New Roman"/>
          <w:sz w:val="18"/>
          <w:szCs w:val="18"/>
        </w:rPr>
      </w:pPr>
      <w:bookmarkStart w:id="6" w:name="z194"/>
      <w:bookmarkEnd w:id="4"/>
      <w:bookmarkEnd w:id="5"/>
      <w:r w:rsidRPr="009539CF">
        <w:rPr>
          <w:rFonts w:ascii="Times New Roman" w:hAnsi="Times New Roman" w:cs="Times New Roman"/>
          <w:color w:val="000000"/>
          <w:sz w:val="18"/>
          <w:szCs w:val="18"/>
        </w:rPr>
        <w:t>     </w:t>
      </w:r>
      <w:bookmarkEnd w:id="6"/>
    </w:p>
    <w:p w14:paraId="33152D46" w14:textId="3BF1BB4C" w:rsidR="009539CF" w:rsidRPr="009539CF" w:rsidRDefault="00AC5759" w:rsidP="009539CF">
      <w:pPr>
        <w:ind w:left="284"/>
        <w:contextualSpacing/>
        <w:jc w:val="both"/>
        <w:rPr>
          <w:rFonts w:ascii="Times New Roman" w:hAnsi="Times New Roman" w:cs="Times New Roman"/>
          <w:sz w:val="18"/>
          <w:szCs w:val="18"/>
          <w:lang w:val="kk-KZ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Г</w:t>
      </w:r>
      <w:r w:rsidR="009539CF" w:rsidRPr="009539CF">
        <w:rPr>
          <w:rFonts w:ascii="Times New Roman" w:hAnsi="Times New Roman" w:cs="Times New Roman"/>
          <w:sz w:val="18"/>
          <w:szCs w:val="18"/>
        </w:rPr>
        <w:t>лавн</w:t>
      </w:r>
      <w:r>
        <w:rPr>
          <w:rFonts w:ascii="Times New Roman" w:hAnsi="Times New Roman" w:cs="Times New Roman"/>
          <w:sz w:val="18"/>
          <w:szCs w:val="18"/>
          <w:lang w:val="kk-KZ"/>
        </w:rPr>
        <w:t>ый</w:t>
      </w:r>
      <w:r w:rsidR="009539CF" w:rsidRPr="009539CF">
        <w:rPr>
          <w:rFonts w:ascii="Times New Roman" w:hAnsi="Times New Roman" w:cs="Times New Roman"/>
          <w:sz w:val="18"/>
          <w:szCs w:val="18"/>
        </w:rPr>
        <w:t xml:space="preserve"> врач</w:t>
      </w:r>
    </w:p>
    <w:p w14:paraId="4E76A5DA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9539CF">
        <w:rPr>
          <w:rFonts w:ascii="Times New Roman" w:hAnsi="Times New Roman" w:cs="Times New Roman"/>
          <w:bCs/>
          <w:sz w:val="18"/>
          <w:szCs w:val="18"/>
        </w:rPr>
        <w:t>КГП «Аркалыкская региональная больница»</w:t>
      </w:r>
    </w:p>
    <w:p w14:paraId="38C58AB7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9539CF">
        <w:rPr>
          <w:rFonts w:ascii="Times New Roman" w:hAnsi="Times New Roman" w:cs="Times New Roman"/>
          <w:bCs/>
          <w:sz w:val="18"/>
          <w:szCs w:val="18"/>
        </w:rPr>
        <w:t>Управления здравоохранения акимата Костанайской области</w:t>
      </w:r>
    </w:p>
    <w:p w14:paraId="0D676540" w14:textId="77777777" w:rsidR="009539CF" w:rsidRPr="009539CF" w:rsidRDefault="009539CF" w:rsidP="009539CF">
      <w:pPr>
        <w:ind w:left="284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14:paraId="0A821F19" w14:textId="2C21EE49" w:rsidR="0042394B" w:rsidRPr="009539CF" w:rsidRDefault="00AC5759" w:rsidP="00B07F57">
      <w:pPr>
        <w:ind w:left="284"/>
        <w:contextualSpacing/>
        <w:jc w:val="both"/>
        <w:rPr>
          <w:rFonts w:eastAsia="Times New Roman"/>
          <w:b/>
          <w:bCs/>
          <w:sz w:val="18"/>
          <w:szCs w:val="18"/>
          <w:lang w:eastAsia="ko-KR"/>
        </w:rPr>
      </w:pPr>
      <w:r>
        <w:rPr>
          <w:rFonts w:ascii="Times New Roman" w:hAnsi="Times New Roman" w:cs="Times New Roman"/>
          <w:sz w:val="18"/>
          <w:szCs w:val="18"/>
          <w:lang w:val="kk-KZ"/>
        </w:rPr>
        <w:t>Исламов</w:t>
      </w:r>
      <w:r w:rsidR="009539CF" w:rsidRPr="009539CF">
        <w:rPr>
          <w:rFonts w:ascii="Times New Roman" w:hAnsi="Times New Roman" w:cs="Times New Roman"/>
          <w:sz w:val="18"/>
          <w:szCs w:val="18"/>
          <w:lang w:val="kk-KZ"/>
        </w:rPr>
        <w:t xml:space="preserve"> </w:t>
      </w:r>
      <w:r>
        <w:rPr>
          <w:rFonts w:ascii="Times New Roman" w:hAnsi="Times New Roman" w:cs="Times New Roman"/>
          <w:sz w:val="18"/>
          <w:szCs w:val="18"/>
          <w:lang w:val="kk-KZ"/>
        </w:rPr>
        <w:t>С</w:t>
      </w:r>
      <w:r w:rsidR="009539CF" w:rsidRPr="009539CF">
        <w:rPr>
          <w:rFonts w:ascii="Times New Roman" w:hAnsi="Times New Roman" w:cs="Times New Roman"/>
          <w:sz w:val="18"/>
          <w:szCs w:val="18"/>
          <w:lang w:val="kk-KZ"/>
        </w:rPr>
        <w:t>.</w:t>
      </w:r>
      <w:r>
        <w:rPr>
          <w:rFonts w:ascii="Times New Roman" w:hAnsi="Times New Roman" w:cs="Times New Roman"/>
          <w:sz w:val="18"/>
          <w:szCs w:val="18"/>
          <w:lang w:val="kk-KZ"/>
        </w:rPr>
        <w:t>М</w:t>
      </w:r>
      <w:r w:rsidR="009539CF" w:rsidRPr="009539CF">
        <w:rPr>
          <w:rFonts w:ascii="Times New Roman" w:hAnsi="Times New Roman" w:cs="Times New Roman"/>
          <w:sz w:val="18"/>
          <w:szCs w:val="18"/>
          <w:lang w:val="kk-KZ"/>
        </w:rPr>
        <w:t>.</w:t>
      </w:r>
      <w:r w:rsidR="009539CF" w:rsidRPr="009539CF">
        <w:rPr>
          <w:rFonts w:ascii="Times New Roman" w:hAnsi="Times New Roman" w:cs="Times New Roman"/>
          <w:sz w:val="18"/>
          <w:szCs w:val="18"/>
        </w:rPr>
        <w:t xml:space="preserve"> ________________</w:t>
      </w:r>
    </w:p>
    <w:sectPr w:rsidR="0042394B" w:rsidRPr="009539CF" w:rsidSect="00A46D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1FA81" w14:textId="77777777" w:rsidR="00A46DC8" w:rsidRDefault="00A46DC8" w:rsidP="00002D34">
      <w:pPr>
        <w:spacing w:after="0" w:line="240" w:lineRule="auto"/>
      </w:pPr>
      <w:r>
        <w:separator/>
      </w:r>
    </w:p>
  </w:endnote>
  <w:endnote w:type="continuationSeparator" w:id="0">
    <w:p w14:paraId="7D74158D" w14:textId="77777777" w:rsidR="00A46DC8" w:rsidRDefault="00A46DC8" w:rsidP="00002D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yriadPro-Regular">
    <w:altName w:val="Arial Unicode MS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A46439" w14:textId="77777777" w:rsidR="00AC60BB" w:rsidRDefault="00AC60BB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AB1FB" w14:textId="77777777" w:rsidR="00AC60BB" w:rsidRDefault="00AC60B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B7059" w14:textId="77777777" w:rsidR="00AC60BB" w:rsidRDefault="00AC60BB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DD049B" w14:textId="77777777" w:rsidR="00A46DC8" w:rsidRDefault="00A46DC8" w:rsidP="00002D34">
      <w:pPr>
        <w:spacing w:after="0" w:line="240" w:lineRule="auto"/>
      </w:pPr>
      <w:r>
        <w:separator/>
      </w:r>
    </w:p>
  </w:footnote>
  <w:footnote w:type="continuationSeparator" w:id="0">
    <w:p w14:paraId="1D847EBB" w14:textId="77777777" w:rsidR="00A46DC8" w:rsidRDefault="00A46DC8" w:rsidP="00002D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19917" w14:textId="77777777" w:rsidR="00AC60BB" w:rsidRDefault="00AC60B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AE8B2" w14:textId="77777777" w:rsidR="00AC60BB" w:rsidRDefault="00AC60BB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AA140" w14:textId="77777777" w:rsidR="00AC60BB" w:rsidRDefault="00AC60B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8053E"/>
    <w:multiLevelType w:val="multilevel"/>
    <w:tmpl w:val="B218B9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9A119B"/>
    <w:multiLevelType w:val="hybridMultilevel"/>
    <w:tmpl w:val="8C760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A1476"/>
    <w:multiLevelType w:val="hybridMultilevel"/>
    <w:tmpl w:val="4CFCC8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13C0B"/>
    <w:multiLevelType w:val="hybridMultilevel"/>
    <w:tmpl w:val="539C040E"/>
    <w:lvl w:ilvl="0" w:tplc="06A43468">
      <w:numFmt w:val="bullet"/>
      <w:lvlText w:val="-"/>
      <w:lvlJc w:val="left"/>
      <w:pPr>
        <w:ind w:left="108" w:hanging="709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ru-RU" w:eastAsia="en-US" w:bidi="ar-SA"/>
      </w:rPr>
    </w:lvl>
    <w:lvl w:ilvl="1" w:tplc="CCE4E772">
      <w:numFmt w:val="bullet"/>
      <w:lvlText w:val="•"/>
      <w:lvlJc w:val="left"/>
      <w:pPr>
        <w:ind w:left="712" w:hanging="709"/>
      </w:pPr>
      <w:rPr>
        <w:rFonts w:hint="default"/>
        <w:lang w:val="ru-RU" w:eastAsia="en-US" w:bidi="ar-SA"/>
      </w:rPr>
    </w:lvl>
    <w:lvl w:ilvl="2" w:tplc="8FFE973C">
      <w:numFmt w:val="bullet"/>
      <w:lvlText w:val="•"/>
      <w:lvlJc w:val="left"/>
      <w:pPr>
        <w:ind w:left="1325" w:hanging="709"/>
      </w:pPr>
      <w:rPr>
        <w:rFonts w:hint="default"/>
        <w:lang w:val="ru-RU" w:eastAsia="en-US" w:bidi="ar-SA"/>
      </w:rPr>
    </w:lvl>
    <w:lvl w:ilvl="3" w:tplc="5F9A284E">
      <w:numFmt w:val="bullet"/>
      <w:lvlText w:val="•"/>
      <w:lvlJc w:val="left"/>
      <w:pPr>
        <w:ind w:left="1938" w:hanging="709"/>
      </w:pPr>
      <w:rPr>
        <w:rFonts w:hint="default"/>
        <w:lang w:val="ru-RU" w:eastAsia="en-US" w:bidi="ar-SA"/>
      </w:rPr>
    </w:lvl>
    <w:lvl w:ilvl="4" w:tplc="C6E85D18">
      <w:numFmt w:val="bullet"/>
      <w:lvlText w:val="•"/>
      <w:lvlJc w:val="left"/>
      <w:pPr>
        <w:ind w:left="2551" w:hanging="709"/>
      </w:pPr>
      <w:rPr>
        <w:rFonts w:hint="default"/>
        <w:lang w:val="ru-RU" w:eastAsia="en-US" w:bidi="ar-SA"/>
      </w:rPr>
    </w:lvl>
    <w:lvl w:ilvl="5" w:tplc="CCDA8586">
      <w:numFmt w:val="bullet"/>
      <w:lvlText w:val="•"/>
      <w:lvlJc w:val="left"/>
      <w:pPr>
        <w:ind w:left="3164" w:hanging="709"/>
      </w:pPr>
      <w:rPr>
        <w:rFonts w:hint="default"/>
        <w:lang w:val="ru-RU" w:eastAsia="en-US" w:bidi="ar-SA"/>
      </w:rPr>
    </w:lvl>
    <w:lvl w:ilvl="6" w:tplc="F17A6BAC">
      <w:numFmt w:val="bullet"/>
      <w:lvlText w:val="•"/>
      <w:lvlJc w:val="left"/>
      <w:pPr>
        <w:ind w:left="3777" w:hanging="709"/>
      </w:pPr>
      <w:rPr>
        <w:rFonts w:hint="default"/>
        <w:lang w:val="ru-RU" w:eastAsia="en-US" w:bidi="ar-SA"/>
      </w:rPr>
    </w:lvl>
    <w:lvl w:ilvl="7" w:tplc="4574CD3E">
      <w:numFmt w:val="bullet"/>
      <w:lvlText w:val="•"/>
      <w:lvlJc w:val="left"/>
      <w:pPr>
        <w:ind w:left="4390" w:hanging="709"/>
      </w:pPr>
      <w:rPr>
        <w:rFonts w:hint="default"/>
        <w:lang w:val="ru-RU" w:eastAsia="en-US" w:bidi="ar-SA"/>
      </w:rPr>
    </w:lvl>
    <w:lvl w:ilvl="8" w:tplc="3A1A4C4E">
      <w:numFmt w:val="bullet"/>
      <w:lvlText w:val="•"/>
      <w:lvlJc w:val="left"/>
      <w:pPr>
        <w:ind w:left="5003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3A5519EE"/>
    <w:multiLevelType w:val="hybridMultilevel"/>
    <w:tmpl w:val="2146C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5508C"/>
    <w:multiLevelType w:val="multilevel"/>
    <w:tmpl w:val="AB846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E17410"/>
    <w:multiLevelType w:val="hybridMultilevel"/>
    <w:tmpl w:val="C896A5B0"/>
    <w:lvl w:ilvl="0" w:tplc="C62E7D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E1F25"/>
    <w:multiLevelType w:val="hybridMultilevel"/>
    <w:tmpl w:val="27F2C82C"/>
    <w:lvl w:ilvl="0" w:tplc="405217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6550A8"/>
    <w:multiLevelType w:val="hybridMultilevel"/>
    <w:tmpl w:val="0DB2EA7A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71AE7B0F"/>
    <w:multiLevelType w:val="hybridMultilevel"/>
    <w:tmpl w:val="A70CF686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 w15:restartNumberingAfterBreak="0">
    <w:nsid w:val="78FA644A"/>
    <w:multiLevelType w:val="hybridMultilevel"/>
    <w:tmpl w:val="4C1AD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465F23"/>
    <w:multiLevelType w:val="hybridMultilevel"/>
    <w:tmpl w:val="27F2C82C"/>
    <w:lvl w:ilvl="0" w:tplc="405217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7921A1"/>
    <w:multiLevelType w:val="hybridMultilevel"/>
    <w:tmpl w:val="A3684E7E"/>
    <w:lvl w:ilvl="0" w:tplc="0419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09978435">
    <w:abstractNumId w:val="0"/>
  </w:num>
  <w:num w:numId="2" w16cid:durableId="1387684917">
    <w:abstractNumId w:val="5"/>
  </w:num>
  <w:num w:numId="3" w16cid:durableId="1096174619">
    <w:abstractNumId w:val="4"/>
  </w:num>
  <w:num w:numId="4" w16cid:durableId="712732849">
    <w:abstractNumId w:val="12"/>
  </w:num>
  <w:num w:numId="5" w16cid:durableId="818307106">
    <w:abstractNumId w:val="2"/>
  </w:num>
  <w:num w:numId="6" w16cid:durableId="168397074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489217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78061043">
    <w:abstractNumId w:val="14"/>
  </w:num>
  <w:num w:numId="9" w16cid:durableId="1211188317">
    <w:abstractNumId w:val="11"/>
  </w:num>
  <w:num w:numId="10" w16cid:durableId="14733288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69888056">
    <w:abstractNumId w:val="9"/>
  </w:num>
  <w:num w:numId="12" w16cid:durableId="51391185">
    <w:abstractNumId w:val="3"/>
  </w:num>
  <w:num w:numId="13" w16cid:durableId="1237671995">
    <w:abstractNumId w:val="13"/>
  </w:num>
  <w:num w:numId="14" w16cid:durableId="274218329">
    <w:abstractNumId w:val="7"/>
  </w:num>
  <w:num w:numId="15" w16cid:durableId="347453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oNotDisplayPageBoundaries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04"/>
    <w:rsid w:val="00000193"/>
    <w:rsid w:val="000001CC"/>
    <w:rsid w:val="00000572"/>
    <w:rsid w:val="00000A2E"/>
    <w:rsid w:val="00000A3B"/>
    <w:rsid w:val="00001081"/>
    <w:rsid w:val="000019DA"/>
    <w:rsid w:val="00002D34"/>
    <w:rsid w:val="00003ADB"/>
    <w:rsid w:val="00003B61"/>
    <w:rsid w:val="00003C25"/>
    <w:rsid w:val="00003E23"/>
    <w:rsid w:val="0000438E"/>
    <w:rsid w:val="00004947"/>
    <w:rsid w:val="000049F0"/>
    <w:rsid w:val="000050BB"/>
    <w:rsid w:val="00006A9E"/>
    <w:rsid w:val="00006EA7"/>
    <w:rsid w:val="00007558"/>
    <w:rsid w:val="00007B18"/>
    <w:rsid w:val="00007CCA"/>
    <w:rsid w:val="00007F2D"/>
    <w:rsid w:val="00010C57"/>
    <w:rsid w:val="00011186"/>
    <w:rsid w:val="00011FD1"/>
    <w:rsid w:val="000121DB"/>
    <w:rsid w:val="00013476"/>
    <w:rsid w:val="00013B3B"/>
    <w:rsid w:val="00014261"/>
    <w:rsid w:val="0001489B"/>
    <w:rsid w:val="00014A35"/>
    <w:rsid w:val="00014CD9"/>
    <w:rsid w:val="000150DB"/>
    <w:rsid w:val="00015149"/>
    <w:rsid w:val="00015C21"/>
    <w:rsid w:val="00017036"/>
    <w:rsid w:val="00017AB1"/>
    <w:rsid w:val="00017CF2"/>
    <w:rsid w:val="00017D6F"/>
    <w:rsid w:val="000205EF"/>
    <w:rsid w:val="00020895"/>
    <w:rsid w:val="0002154E"/>
    <w:rsid w:val="000222BB"/>
    <w:rsid w:val="00022B64"/>
    <w:rsid w:val="00022D85"/>
    <w:rsid w:val="00023AE0"/>
    <w:rsid w:val="00024551"/>
    <w:rsid w:val="000245BA"/>
    <w:rsid w:val="000245FA"/>
    <w:rsid w:val="00024D38"/>
    <w:rsid w:val="0002563A"/>
    <w:rsid w:val="000257F7"/>
    <w:rsid w:val="00025AEF"/>
    <w:rsid w:val="00025F61"/>
    <w:rsid w:val="0002665E"/>
    <w:rsid w:val="00026E0F"/>
    <w:rsid w:val="00027BF8"/>
    <w:rsid w:val="00030C9A"/>
    <w:rsid w:val="00030CE1"/>
    <w:rsid w:val="00031908"/>
    <w:rsid w:val="00032C39"/>
    <w:rsid w:val="000336D0"/>
    <w:rsid w:val="00033789"/>
    <w:rsid w:val="0003388F"/>
    <w:rsid w:val="00033E59"/>
    <w:rsid w:val="00034696"/>
    <w:rsid w:val="00034A43"/>
    <w:rsid w:val="00034F25"/>
    <w:rsid w:val="00035383"/>
    <w:rsid w:val="00035503"/>
    <w:rsid w:val="00035680"/>
    <w:rsid w:val="00035C9C"/>
    <w:rsid w:val="0003609E"/>
    <w:rsid w:val="000363EC"/>
    <w:rsid w:val="00036F98"/>
    <w:rsid w:val="00037078"/>
    <w:rsid w:val="0003769C"/>
    <w:rsid w:val="00037B57"/>
    <w:rsid w:val="00037C87"/>
    <w:rsid w:val="00037EF7"/>
    <w:rsid w:val="000406AA"/>
    <w:rsid w:val="00040BF0"/>
    <w:rsid w:val="00040DD8"/>
    <w:rsid w:val="00040E69"/>
    <w:rsid w:val="0004197E"/>
    <w:rsid w:val="00041B81"/>
    <w:rsid w:val="00041CB1"/>
    <w:rsid w:val="00042221"/>
    <w:rsid w:val="0004272C"/>
    <w:rsid w:val="00042946"/>
    <w:rsid w:val="00042BF0"/>
    <w:rsid w:val="000437EA"/>
    <w:rsid w:val="0004398B"/>
    <w:rsid w:val="00043C97"/>
    <w:rsid w:val="00043F45"/>
    <w:rsid w:val="000440B4"/>
    <w:rsid w:val="00044F18"/>
    <w:rsid w:val="00045113"/>
    <w:rsid w:val="000452D5"/>
    <w:rsid w:val="000453A4"/>
    <w:rsid w:val="00045B73"/>
    <w:rsid w:val="00046238"/>
    <w:rsid w:val="00046590"/>
    <w:rsid w:val="00046E93"/>
    <w:rsid w:val="0004731A"/>
    <w:rsid w:val="00047368"/>
    <w:rsid w:val="00047483"/>
    <w:rsid w:val="000477F4"/>
    <w:rsid w:val="000478BE"/>
    <w:rsid w:val="00047F1F"/>
    <w:rsid w:val="00050534"/>
    <w:rsid w:val="0005072C"/>
    <w:rsid w:val="00050DFC"/>
    <w:rsid w:val="0005192E"/>
    <w:rsid w:val="00051C6A"/>
    <w:rsid w:val="000520A5"/>
    <w:rsid w:val="00052543"/>
    <w:rsid w:val="00052688"/>
    <w:rsid w:val="00053661"/>
    <w:rsid w:val="00053EE4"/>
    <w:rsid w:val="000544D9"/>
    <w:rsid w:val="0005457C"/>
    <w:rsid w:val="00054D33"/>
    <w:rsid w:val="0005517E"/>
    <w:rsid w:val="00055743"/>
    <w:rsid w:val="00055970"/>
    <w:rsid w:val="00055E27"/>
    <w:rsid w:val="0005676E"/>
    <w:rsid w:val="000567F5"/>
    <w:rsid w:val="0005695C"/>
    <w:rsid w:val="00056F54"/>
    <w:rsid w:val="0005769C"/>
    <w:rsid w:val="000577E3"/>
    <w:rsid w:val="000600DC"/>
    <w:rsid w:val="00061782"/>
    <w:rsid w:val="000618D6"/>
    <w:rsid w:val="000619B1"/>
    <w:rsid w:val="00063096"/>
    <w:rsid w:val="00063F10"/>
    <w:rsid w:val="000647CA"/>
    <w:rsid w:val="00064934"/>
    <w:rsid w:val="00064A49"/>
    <w:rsid w:val="00064D8E"/>
    <w:rsid w:val="000650BC"/>
    <w:rsid w:val="0006565D"/>
    <w:rsid w:val="00065755"/>
    <w:rsid w:val="00065E83"/>
    <w:rsid w:val="000661F2"/>
    <w:rsid w:val="000667D0"/>
    <w:rsid w:val="00066AC7"/>
    <w:rsid w:val="00066AE4"/>
    <w:rsid w:val="0006710E"/>
    <w:rsid w:val="00067315"/>
    <w:rsid w:val="00067E97"/>
    <w:rsid w:val="00067F67"/>
    <w:rsid w:val="0007066E"/>
    <w:rsid w:val="00070758"/>
    <w:rsid w:val="00070E49"/>
    <w:rsid w:val="00071563"/>
    <w:rsid w:val="00071791"/>
    <w:rsid w:val="000718CC"/>
    <w:rsid w:val="00071C74"/>
    <w:rsid w:val="00071F0E"/>
    <w:rsid w:val="00072286"/>
    <w:rsid w:val="00072BC9"/>
    <w:rsid w:val="000733F6"/>
    <w:rsid w:val="00073F9B"/>
    <w:rsid w:val="00074740"/>
    <w:rsid w:val="00074912"/>
    <w:rsid w:val="00074C97"/>
    <w:rsid w:val="00075456"/>
    <w:rsid w:val="00075A0D"/>
    <w:rsid w:val="000764C4"/>
    <w:rsid w:val="000764D7"/>
    <w:rsid w:val="00076A3A"/>
    <w:rsid w:val="00076D47"/>
    <w:rsid w:val="0007713B"/>
    <w:rsid w:val="00077677"/>
    <w:rsid w:val="00077770"/>
    <w:rsid w:val="000815AE"/>
    <w:rsid w:val="00081A0D"/>
    <w:rsid w:val="00081D92"/>
    <w:rsid w:val="00082CF1"/>
    <w:rsid w:val="00082D57"/>
    <w:rsid w:val="000840F5"/>
    <w:rsid w:val="0008426E"/>
    <w:rsid w:val="00084431"/>
    <w:rsid w:val="00084CE1"/>
    <w:rsid w:val="00084E0B"/>
    <w:rsid w:val="00084F4C"/>
    <w:rsid w:val="00085001"/>
    <w:rsid w:val="00085071"/>
    <w:rsid w:val="00085B4F"/>
    <w:rsid w:val="00085DDF"/>
    <w:rsid w:val="0008675E"/>
    <w:rsid w:val="00087964"/>
    <w:rsid w:val="00087CB5"/>
    <w:rsid w:val="0009025B"/>
    <w:rsid w:val="00091A8F"/>
    <w:rsid w:val="00091AE2"/>
    <w:rsid w:val="00091F9C"/>
    <w:rsid w:val="0009244E"/>
    <w:rsid w:val="00092B0D"/>
    <w:rsid w:val="000933C8"/>
    <w:rsid w:val="00093714"/>
    <w:rsid w:val="000940FB"/>
    <w:rsid w:val="000944E8"/>
    <w:rsid w:val="00094583"/>
    <w:rsid w:val="0009579A"/>
    <w:rsid w:val="00095E3C"/>
    <w:rsid w:val="00095F2A"/>
    <w:rsid w:val="00096BAE"/>
    <w:rsid w:val="00097292"/>
    <w:rsid w:val="00097DEA"/>
    <w:rsid w:val="000A06EB"/>
    <w:rsid w:val="000A0735"/>
    <w:rsid w:val="000A1792"/>
    <w:rsid w:val="000A2138"/>
    <w:rsid w:val="000A2C13"/>
    <w:rsid w:val="000A2C8F"/>
    <w:rsid w:val="000A378F"/>
    <w:rsid w:val="000A4295"/>
    <w:rsid w:val="000A54AE"/>
    <w:rsid w:val="000A6378"/>
    <w:rsid w:val="000A692F"/>
    <w:rsid w:val="000A6E59"/>
    <w:rsid w:val="000A6E92"/>
    <w:rsid w:val="000A79CE"/>
    <w:rsid w:val="000B00E3"/>
    <w:rsid w:val="000B0940"/>
    <w:rsid w:val="000B112C"/>
    <w:rsid w:val="000B1248"/>
    <w:rsid w:val="000B126A"/>
    <w:rsid w:val="000B154E"/>
    <w:rsid w:val="000B195D"/>
    <w:rsid w:val="000B1C2F"/>
    <w:rsid w:val="000B2203"/>
    <w:rsid w:val="000B309D"/>
    <w:rsid w:val="000B33CD"/>
    <w:rsid w:val="000B3495"/>
    <w:rsid w:val="000B3A1F"/>
    <w:rsid w:val="000B4AB0"/>
    <w:rsid w:val="000B4B24"/>
    <w:rsid w:val="000B4D2F"/>
    <w:rsid w:val="000B4E42"/>
    <w:rsid w:val="000B500B"/>
    <w:rsid w:val="000B50FA"/>
    <w:rsid w:val="000B51F3"/>
    <w:rsid w:val="000B552A"/>
    <w:rsid w:val="000B58EB"/>
    <w:rsid w:val="000B5C65"/>
    <w:rsid w:val="000B65F8"/>
    <w:rsid w:val="000B7ABB"/>
    <w:rsid w:val="000B7B31"/>
    <w:rsid w:val="000C0EAE"/>
    <w:rsid w:val="000C1702"/>
    <w:rsid w:val="000C1D34"/>
    <w:rsid w:val="000C2A48"/>
    <w:rsid w:val="000C2B18"/>
    <w:rsid w:val="000C37AB"/>
    <w:rsid w:val="000C3926"/>
    <w:rsid w:val="000C4378"/>
    <w:rsid w:val="000C4438"/>
    <w:rsid w:val="000C4504"/>
    <w:rsid w:val="000C4537"/>
    <w:rsid w:val="000C4AF6"/>
    <w:rsid w:val="000C4CFB"/>
    <w:rsid w:val="000C4DA4"/>
    <w:rsid w:val="000C4F0B"/>
    <w:rsid w:val="000C5373"/>
    <w:rsid w:val="000C5574"/>
    <w:rsid w:val="000C58BB"/>
    <w:rsid w:val="000C5FB6"/>
    <w:rsid w:val="000C6372"/>
    <w:rsid w:val="000C758F"/>
    <w:rsid w:val="000C7800"/>
    <w:rsid w:val="000D00DA"/>
    <w:rsid w:val="000D0673"/>
    <w:rsid w:val="000D07D3"/>
    <w:rsid w:val="000D11C8"/>
    <w:rsid w:val="000D16AD"/>
    <w:rsid w:val="000D177B"/>
    <w:rsid w:val="000D1AC4"/>
    <w:rsid w:val="000D2138"/>
    <w:rsid w:val="000D22BA"/>
    <w:rsid w:val="000D22C3"/>
    <w:rsid w:val="000D2A49"/>
    <w:rsid w:val="000D2A60"/>
    <w:rsid w:val="000D2CB0"/>
    <w:rsid w:val="000D3745"/>
    <w:rsid w:val="000D3831"/>
    <w:rsid w:val="000D3C82"/>
    <w:rsid w:val="000D5129"/>
    <w:rsid w:val="000D5493"/>
    <w:rsid w:val="000D5EFC"/>
    <w:rsid w:val="000D6223"/>
    <w:rsid w:val="000D63CC"/>
    <w:rsid w:val="000D64A0"/>
    <w:rsid w:val="000D6982"/>
    <w:rsid w:val="000D72B8"/>
    <w:rsid w:val="000E01A8"/>
    <w:rsid w:val="000E0AAE"/>
    <w:rsid w:val="000E1C49"/>
    <w:rsid w:val="000E23FB"/>
    <w:rsid w:val="000E249C"/>
    <w:rsid w:val="000E2F40"/>
    <w:rsid w:val="000E3611"/>
    <w:rsid w:val="000E39D3"/>
    <w:rsid w:val="000E3C07"/>
    <w:rsid w:val="000E3CB4"/>
    <w:rsid w:val="000E3CD1"/>
    <w:rsid w:val="000E42B2"/>
    <w:rsid w:val="000E4F86"/>
    <w:rsid w:val="000E5D02"/>
    <w:rsid w:val="000E5E95"/>
    <w:rsid w:val="000E62F4"/>
    <w:rsid w:val="000E69E7"/>
    <w:rsid w:val="000E72A8"/>
    <w:rsid w:val="000E764E"/>
    <w:rsid w:val="000F0836"/>
    <w:rsid w:val="000F094C"/>
    <w:rsid w:val="000F1776"/>
    <w:rsid w:val="000F1898"/>
    <w:rsid w:val="000F20E4"/>
    <w:rsid w:val="000F32F5"/>
    <w:rsid w:val="000F3B46"/>
    <w:rsid w:val="000F5085"/>
    <w:rsid w:val="000F7357"/>
    <w:rsid w:val="000F76C1"/>
    <w:rsid w:val="000F7829"/>
    <w:rsid w:val="000F7BD7"/>
    <w:rsid w:val="0010004C"/>
    <w:rsid w:val="00100CB5"/>
    <w:rsid w:val="00101437"/>
    <w:rsid w:val="001014F0"/>
    <w:rsid w:val="0010184F"/>
    <w:rsid w:val="00103535"/>
    <w:rsid w:val="001039F9"/>
    <w:rsid w:val="00103C08"/>
    <w:rsid w:val="0010529A"/>
    <w:rsid w:val="00105376"/>
    <w:rsid w:val="00105D13"/>
    <w:rsid w:val="00105F64"/>
    <w:rsid w:val="0010643B"/>
    <w:rsid w:val="001067E1"/>
    <w:rsid w:val="00106C23"/>
    <w:rsid w:val="00107E84"/>
    <w:rsid w:val="001100F7"/>
    <w:rsid w:val="00110668"/>
    <w:rsid w:val="00110BB8"/>
    <w:rsid w:val="0011138E"/>
    <w:rsid w:val="00111398"/>
    <w:rsid w:val="00112A5F"/>
    <w:rsid w:val="00113521"/>
    <w:rsid w:val="0011418B"/>
    <w:rsid w:val="001145C2"/>
    <w:rsid w:val="00114FC3"/>
    <w:rsid w:val="001154EE"/>
    <w:rsid w:val="0011566C"/>
    <w:rsid w:val="001161E3"/>
    <w:rsid w:val="00116BA4"/>
    <w:rsid w:val="001177C6"/>
    <w:rsid w:val="0012022C"/>
    <w:rsid w:val="00120C53"/>
    <w:rsid w:val="00121395"/>
    <w:rsid w:val="00121D58"/>
    <w:rsid w:val="00121E76"/>
    <w:rsid w:val="00122AA3"/>
    <w:rsid w:val="00122AE7"/>
    <w:rsid w:val="00122EA5"/>
    <w:rsid w:val="00123A47"/>
    <w:rsid w:val="00124E29"/>
    <w:rsid w:val="00125255"/>
    <w:rsid w:val="001253FF"/>
    <w:rsid w:val="0012542C"/>
    <w:rsid w:val="00125823"/>
    <w:rsid w:val="00125A74"/>
    <w:rsid w:val="00126315"/>
    <w:rsid w:val="00126B0F"/>
    <w:rsid w:val="00127365"/>
    <w:rsid w:val="00130583"/>
    <w:rsid w:val="00131E9B"/>
    <w:rsid w:val="00132360"/>
    <w:rsid w:val="00133604"/>
    <w:rsid w:val="001343E9"/>
    <w:rsid w:val="001345A2"/>
    <w:rsid w:val="00134EE9"/>
    <w:rsid w:val="00135EC0"/>
    <w:rsid w:val="00136241"/>
    <w:rsid w:val="0013672C"/>
    <w:rsid w:val="00136B33"/>
    <w:rsid w:val="00136B64"/>
    <w:rsid w:val="001373E1"/>
    <w:rsid w:val="00137EB9"/>
    <w:rsid w:val="00141418"/>
    <w:rsid w:val="001414D0"/>
    <w:rsid w:val="00141B91"/>
    <w:rsid w:val="00142467"/>
    <w:rsid w:val="0014291E"/>
    <w:rsid w:val="00142C6C"/>
    <w:rsid w:val="001430B8"/>
    <w:rsid w:val="00143284"/>
    <w:rsid w:val="001433C5"/>
    <w:rsid w:val="00143B6E"/>
    <w:rsid w:val="00144548"/>
    <w:rsid w:val="001447CD"/>
    <w:rsid w:val="00144C11"/>
    <w:rsid w:val="0014530C"/>
    <w:rsid w:val="00145434"/>
    <w:rsid w:val="001454BF"/>
    <w:rsid w:val="00145935"/>
    <w:rsid w:val="00145C5D"/>
    <w:rsid w:val="00147372"/>
    <w:rsid w:val="001479A2"/>
    <w:rsid w:val="00147F29"/>
    <w:rsid w:val="001507F9"/>
    <w:rsid w:val="0015186E"/>
    <w:rsid w:val="001523C8"/>
    <w:rsid w:val="0015287F"/>
    <w:rsid w:val="001528E4"/>
    <w:rsid w:val="00152BDE"/>
    <w:rsid w:val="001531DE"/>
    <w:rsid w:val="00153699"/>
    <w:rsid w:val="0015387C"/>
    <w:rsid w:val="00153D5B"/>
    <w:rsid w:val="001548E2"/>
    <w:rsid w:val="0015555F"/>
    <w:rsid w:val="0015561F"/>
    <w:rsid w:val="001569F6"/>
    <w:rsid w:val="00156D05"/>
    <w:rsid w:val="00157699"/>
    <w:rsid w:val="0015786F"/>
    <w:rsid w:val="00157946"/>
    <w:rsid w:val="00157BDB"/>
    <w:rsid w:val="00160325"/>
    <w:rsid w:val="00161AD9"/>
    <w:rsid w:val="00161B34"/>
    <w:rsid w:val="00162117"/>
    <w:rsid w:val="0016213A"/>
    <w:rsid w:val="001622A3"/>
    <w:rsid w:val="001631BA"/>
    <w:rsid w:val="00163A94"/>
    <w:rsid w:val="00164549"/>
    <w:rsid w:val="001645BF"/>
    <w:rsid w:val="00164A8E"/>
    <w:rsid w:val="00164C46"/>
    <w:rsid w:val="0016568F"/>
    <w:rsid w:val="00165FE7"/>
    <w:rsid w:val="00166043"/>
    <w:rsid w:val="00166141"/>
    <w:rsid w:val="0016697E"/>
    <w:rsid w:val="0016725E"/>
    <w:rsid w:val="00167AA2"/>
    <w:rsid w:val="0017067F"/>
    <w:rsid w:val="00170940"/>
    <w:rsid w:val="00170B5D"/>
    <w:rsid w:val="001716A0"/>
    <w:rsid w:val="00171849"/>
    <w:rsid w:val="00171D3F"/>
    <w:rsid w:val="00171DAD"/>
    <w:rsid w:val="00172A2F"/>
    <w:rsid w:val="00173702"/>
    <w:rsid w:val="001739B8"/>
    <w:rsid w:val="001742A1"/>
    <w:rsid w:val="001743C3"/>
    <w:rsid w:val="00175786"/>
    <w:rsid w:val="00175E6C"/>
    <w:rsid w:val="001768F2"/>
    <w:rsid w:val="00176D9E"/>
    <w:rsid w:val="00176DC5"/>
    <w:rsid w:val="00177C3B"/>
    <w:rsid w:val="00177C94"/>
    <w:rsid w:val="00177D3A"/>
    <w:rsid w:val="00177DF1"/>
    <w:rsid w:val="00180031"/>
    <w:rsid w:val="0018060F"/>
    <w:rsid w:val="00181204"/>
    <w:rsid w:val="00181531"/>
    <w:rsid w:val="0018194F"/>
    <w:rsid w:val="0018267B"/>
    <w:rsid w:val="00183997"/>
    <w:rsid w:val="0018404B"/>
    <w:rsid w:val="001844E3"/>
    <w:rsid w:val="00184E54"/>
    <w:rsid w:val="00185231"/>
    <w:rsid w:val="00185BAE"/>
    <w:rsid w:val="00185D4A"/>
    <w:rsid w:val="00186034"/>
    <w:rsid w:val="0018604B"/>
    <w:rsid w:val="00186BE6"/>
    <w:rsid w:val="00187132"/>
    <w:rsid w:val="00187199"/>
    <w:rsid w:val="00187640"/>
    <w:rsid w:val="00187D1F"/>
    <w:rsid w:val="001903F5"/>
    <w:rsid w:val="00190B28"/>
    <w:rsid w:val="00190C4A"/>
    <w:rsid w:val="00190E99"/>
    <w:rsid w:val="00190E9C"/>
    <w:rsid w:val="00192396"/>
    <w:rsid w:val="00193997"/>
    <w:rsid w:val="00193F86"/>
    <w:rsid w:val="00194A9A"/>
    <w:rsid w:val="00195B5F"/>
    <w:rsid w:val="00195DA9"/>
    <w:rsid w:val="0019603D"/>
    <w:rsid w:val="00196530"/>
    <w:rsid w:val="00196595"/>
    <w:rsid w:val="00196B56"/>
    <w:rsid w:val="001970E3"/>
    <w:rsid w:val="0019753C"/>
    <w:rsid w:val="00197D28"/>
    <w:rsid w:val="001A09CB"/>
    <w:rsid w:val="001A2112"/>
    <w:rsid w:val="001A2892"/>
    <w:rsid w:val="001A2A3E"/>
    <w:rsid w:val="001A2DD7"/>
    <w:rsid w:val="001A31C6"/>
    <w:rsid w:val="001A3486"/>
    <w:rsid w:val="001A34F0"/>
    <w:rsid w:val="001A39C6"/>
    <w:rsid w:val="001A3BC7"/>
    <w:rsid w:val="001A483A"/>
    <w:rsid w:val="001A4FD9"/>
    <w:rsid w:val="001A5011"/>
    <w:rsid w:val="001A7C2B"/>
    <w:rsid w:val="001A7F76"/>
    <w:rsid w:val="001B07B4"/>
    <w:rsid w:val="001B1748"/>
    <w:rsid w:val="001B1913"/>
    <w:rsid w:val="001B1C21"/>
    <w:rsid w:val="001B234E"/>
    <w:rsid w:val="001B2EDF"/>
    <w:rsid w:val="001B3462"/>
    <w:rsid w:val="001B41D3"/>
    <w:rsid w:val="001B436C"/>
    <w:rsid w:val="001B4745"/>
    <w:rsid w:val="001B60C4"/>
    <w:rsid w:val="001B688D"/>
    <w:rsid w:val="001B691E"/>
    <w:rsid w:val="001B72E4"/>
    <w:rsid w:val="001B7779"/>
    <w:rsid w:val="001B78FC"/>
    <w:rsid w:val="001B7C6A"/>
    <w:rsid w:val="001C0362"/>
    <w:rsid w:val="001C0639"/>
    <w:rsid w:val="001C1AF1"/>
    <w:rsid w:val="001C28C4"/>
    <w:rsid w:val="001C3742"/>
    <w:rsid w:val="001C3FEC"/>
    <w:rsid w:val="001C4175"/>
    <w:rsid w:val="001C4B11"/>
    <w:rsid w:val="001C4D1E"/>
    <w:rsid w:val="001C5801"/>
    <w:rsid w:val="001C5B4D"/>
    <w:rsid w:val="001C5F12"/>
    <w:rsid w:val="001C6176"/>
    <w:rsid w:val="001C64BB"/>
    <w:rsid w:val="001C7830"/>
    <w:rsid w:val="001C7EC1"/>
    <w:rsid w:val="001D042D"/>
    <w:rsid w:val="001D05F0"/>
    <w:rsid w:val="001D08B7"/>
    <w:rsid w:val="001D0CB8"/>
    <w:rsid w:val="001D1963"/>
    <w:rsid w:val="001D1985"/>
    <w:rsid w:val="001D234D"/>
    <w:rsid w:val="001D2528"/>
    <w:rsid w:val="001D2695"/>
    <w:rsid w:val="001D36E9"/>
    <w:rsid w:val="001D384F"/>
    <w:rsid w:val="001D42EA"/>
    <w:rsid w:val="001D440D"/>
    <w:rsid w:val="001D44B7"/>
    <w:rsid w:val="001D4792"/>
    <w:rsid w:val="001D49EB"/>
    <w:rsid w:val="001D4B4B"/>
    <w:rsid w:val="001D4E4B"/>
    <w:rsid w:val="001D6241"/>
    <w:rsid w:val="001D6448"/>
    <w:rsid w:val="001D6483"/>
    <w:rsid w:val="001D6B3A"/>
    <w:rsid w:val="001D6BD5"/>
    <w:rsid w:val="001D6E9B"/>
    <w:rsid w:val="001D7FB2"/>
    <w:rsid w:val="001E153A"/>
    <w:rsid w:val="001E1852"/>
    <w:rsid w:val="001E1E1B"/>
    <w:rsid w:val="001E2257"/>
    <w:rsid w:val="001E24B5"/>
    <w:rsid w:val="001E2670"/>
    <w:rsid w:val="001E27FA"/>
    <w:rsid w:val="001E2A1D"/>
    <w:rsid w:val="001E3495"/>
    <w:rsid w:val="001E35E7"/>
    <w:rsid w:val="001E3828"/>
    <w:rsid w:val="001E465E"/>
    <w:rsid w:val="001E46F5"/>
    <w:rsid w:val="001E55FD"/>
    <w:rsid w:val="001E5943"/>
    <w:rsid w:val="001E5D9B"/>
    <w:rsid w:val="001E60AE"/>
    <w:rsid w:val="001E697A"/>
    <w:rsid w:val="001E7137"/>
    <w:rsid w:val="001F0A61"/>
    <w:rsid w:val="001F0F2F"/>
    <w:rsid w:val="001F0FC2"/>
    <w:rsid w:val="001F13A3"/>
    <w:rsid w:val="001F1553"/>
    <w:rsid w:val="001F1B19"/>
    <w:rsid w:val="001F2A3B"/>
    <w:rsid w:val="001F4BA3"/>
    <w:rsid w:val="001F4C41"/>
    <w:rsid w:val="001F59BE"/>
    <w:rsid w:val="001F5B21"/>
    <w:rsid w:val="001F6159"/>
    <w:rsid w:val="001F63E2"/>
    <w:rsid w:val="001F6674"/>
    <w:rsid w:val="001F6F3D"/>
    <w:rsid w:val="001F7438"/>
    <w:rsid w:val="001F76A8"/>
    <w:rsid w:val="001F7C0F"/>
    <w:rsid w:val="002009C8"/>
    <w:rsid w:val="00200BE8"/>
    <w:rsid w:val="00200DC7"/>
    <w:rsid w:val="00201349"/>
    <w:rsid w:val="00201DD4"/>
    <w:rsid w:val="00201EF6"/>
    <w:rsid w:val="00202341"/>
    <w:rsid w:val="00202398"/>
    <w:rsid w:val="0020268D"/>
    <w:rsid w:val="002028C6"/>
    <w:rsid w:val="00202C3E"/>
    <w:rsid w:val="002037B6"/>
    <w:rsid w:val="00203936"/>
    <w:rsid w:val="00203F4A"/>
    <w:rsid w:val="00203F7A"/>
    <w:rsid w:val="002041CE"/>
    <w:rsid w:val="0020457B"/>
    <w:rsid w:val="00204754"/>
    <w:rsid w:val="00204B81"/>
    <w:rsid w:val="00205094"/>
    <w:rsid w:val="00205E0B"/>
    <w:rsid w:val="0020653A"/>
    <w:rsid w:val="0020673A"/>
    <w:rsid w:val="00206ABF"/>
    <w:rsid w:val="00206F9A"/>
    <w:rsid w:val="002072CF"/>
    <w:rsid w:val="002074A5"/>
    <w:rsid w:val="0020766F"/>
    <w:rsid w:val="00207AEB"/>
    <w:rsid w:val="00210571"/>
    <w:rsid w:val="0021074A"/>
    <w:rsid w:val="00210D3F"/>
    <w:rsid w:val="00211106"/>
    <w:rsid w:val="0021114A"/>
    <w:rsid w:val="00212E13"/>
    <w:rsid w:val="00212F6D"/>
    <w:rsid w:val="0021398A"/>
    <w:rsid w:val="00213C04"/>
    <w:rsid w:val="00214335"/>
    <w:rsid w:val="00214779"/>
    <w:rsid w:val="00214E59"/>
    <w:rsid w:val="00214EAE"/>
    <w:rsid w:val="002151FB"/>
    <w:rsid w:val="002152B7"/>
    <w:rsid w:val="002154B8"/>
    <w:rsid w:val="00215680"/>
    <w:rsid w:val="00215BC1"/>
    <w:rsid w:val="00215D92"/>
    <w:rsid w:val="0021662E"/>
    <w:rsid w:val="00216767"/>
    <w:rsid w:val="0021678D"/>
    <w:rsid w:val="002169E2"/>
    <w:rsid w:val="00216D28"/>
    <w:rsid w:val="00217240"/>
    <w:rsid w:val="0021791D"/>
    <w:rsid w:val="00217EDD"/>
    <w:rsid w:val="00220408"/>
    <w:rsid w:val="002209A6"/>
    <w:rsid w:val="00220ABA"/>
    <w:rsid w:val="00220C72"/>
    <w:rsid w:val="00221CC1"/>
    <w:rsid w:val="00222170"/>
    <w:rsid w:val="00222185"/>
    <w:rsid w:val="00222683"/>
    <w:rsid w:val="00223080"/>
    <w:rsid w:val="00223285"/>
    <w:rsid w:val="00224209"/>
    <w:rsid w:val="00224E35"/>
    <w:rsid w:val="0022500D"/>
    <w:rsid w:val="0022556E"/>
    <w:rsid w:val="002255D1"/>
    <w:rsid w:val="002258CF"/>
    <w:rsid w:val="00225D0F"/>
    <w:rsid w:val="00226101"/>
    <w:rsid w:val="002261BD"/>
    <w:rsid w:val="002263A2"/>
    <w:rsid w:val="00226555"/>
    <w:rsid w:val="00226B33"/>
    <w:rsid w:val="00226D31"/>
    <w:rsid w:val="00226FB7"/>
    <w:rsid w:val="00227026"/>
    <w:rsid w:val="002271B2"/>
    <w:rsid w:val="002276B0"/>
    <w:rsid w:val="002277C8"/>
    <w:rsid w:val="002279A5"/>
    <w:rsid w:val="002302EC"/>
    <w:rsid w:val="00230B1C"/>
    <w:rsid w:val="00230D00"/>
    <w:rsid w:val="002310C7"/>
    <w:rsid w:val="0023203E"/>
    <w:rsid w:val="00232085"/>
    <w:rsid w:val="0023257D"/>
    <w:rsid w:val="00233001"/>
    <w:rsid w:val="00233091"/>
    <w:rsid w:val="00233808"/>
    <w:rsid w:val="00233FC9"/>
    <w:rsid w:val="0023443A"/>
    <w:rsid w:val="002346D9"/>
    <w:rsid w:val="00234799"/>
    <w:rsid w:val="0023490F"/>
    <w:rsid w:val="0023496E"/>
    <w:rsid w:val="00234E74"/>
    <w:rsid w:val="00235076"/>
    <w:rsid w:val="00235209"/>
    <w:rsid w:val="0023547C"/>
    <w:rsid w:val="00235BFA"/>
    <w:rsid w:val="00235F24"/>
    <w:rsid w:val="00236580"/>
    <w:rsid w:val="0023688D"/>
    <w:rsid w:val="002369A3"/>
    <w:rsid w:val="002369DD"/>
    <w:rsid w:val="00236BFB"/>
    <w:rsid w:val="00236E92"/>
    <w:rsid w:val="00236FEC"/>
    <w:rsid w:val="002371AE"/>
    <w:rsid w:val="002372D0"/>
    <w:rsid w:val="00237663"/>
    <w:rsid w:val="002378B6"/>
    <w:rsid w:val="002408E4"/>
    <w:rsid w:val="00240B59"/>
    <w:rsid w:val="00240E1D"/>
    <w:rsid w:val="00241643"/>
    <w:rsid w:val="00241D13"/>
    <w:rsid w:val="002422BA"/>
    <w:rsid w:val="00242370"/>
    <w:rsid w:val="0024277B"/>
    <w:rsid w:val="002427E4"/>
    <w:rsid w:val="00242983"/>
    <w:rsid w:val="00242FD5"/>
    <w:rsid w:val="00243431"/>
    <w:rsid w:val="00243DE7"/>
    <w:rsid w:val="0024403F"/>
    <w:rsid w:val="00244354"/>
    <w:rsid w:val="00244553"/>
    <w:rsid w:val="00244832"/>
    <w:rsid w:val="00244D3F"/>
    <w:rsid w:val="00245655"/>
    <w:rsid w:val="0024602A"/>
    <w:rsid w:val="002462C1"/>
    <w:rsid w:val="002466EF"/>
    <w:rsid w:val="00246BCB"/>
    <w:rsid w:val="00247175"/>
    <w:rsid w:val="002472B3"/>
    <w:rsid w:val="002472E4"/>
    <w:rsid w:val="00247C69"/>
    <w:rsid w:val="00250641"/>
    <w:rsid w:val="0025065F"/>
    <w:rsid w:val="002508C8"/>
    <w:rsid w:val="00250998"/>
    <w:rsid w:val="0025158E"/>
    <w:rsid w:val="002517B8"/>
    <w:rsid w:val="00251A3B"/>
    <w:rsid w:val="00251FF1"/>
    <w:rsid w:val="00252025"/>
    <w:rsid w:val="00252B9E"/>
    <w:rsid w:val="00252C20"/>
    <w:rsid w:val="00252D8A"/>
    <w:rsid w:val="00252EF3"/>
    <w:rsid w:val="00253BF6"/>
    <w:rsid w:val="002544C2"/>
    <w:rsid w:val="0025550E"/>
    <w:rsid w:val="0025763C"/>
    <w:rsid w:val="002576B2"/>
    <w:rsid w:val="00257F9F"/>
    <w:rsid w:val="0026014B"/>
    <w:rsid w:val="002602CB"/>
    <w:rsid w:val="002610D4"/>
    <w:rsid w:val="00262318"/>
    <w:rsid w:val="00262E34"/>
    <w:rsid w:val="002634C9"/>
    <w:rsid w:val="00263F8D"/>
    <w:rsid w:val="002644C9"/>
    <w:rsid w:val="00265871"/>
    <w:rsid w:val="002659BA"/>
    <w:rsid w:val="00266D13"/>
    <w:rsid w:val="00266F47"/>
    <w:rsid w:val="00266F5A"/>
    <w:rsid w:val="002702D8"/>
    <w:rsid w:val="00270DF0"/>
    <w:rsid w:val="002713F5"/>
    <w:rsid w:val="00271743"/>
    <w:rsid w:val="002717D7"/>
    <w:rsid w:val="00271A7E"/>
    <w:rsid w:val="00271DE9"/>
    <w:rsid w:val="00272C0C"/>
    <w:rsid w:val="0027317A"/>
    <w:rsid w:val="00273681"/>
    <w:rsid w:val="00274092"/>
    <w:rsid w:val="00274165"/>
    <w:rsid w:val="002745D7"/>
    <w:rsid w:val="00274C48"/>
    <w:rsid w:val="00276274"/>
    <w:rsid w:val="00276C73"/>
    <w:rsid w:val="00276CCE"/>
    <w:rsid w:val="00276E94"/>
    <w:rsid w:val="00276F62"/>
    <w:rsid w:val="00280633"/>
    <w:rsid w:val="00280912"/>
    <w:rsid w:val="00281093"/>
    <w:rsid w:val="0028144C"/>
    <w:rsid w:val="00281817"/>
    <w:rsid w:val="00281DCC"/>
    <w:rsid w:val="002826DF"/>
    <w:rsid w:val="0028357D"/>
    <w:rsid w:val="0028360C"/>
    <w:rsid w:val="00283D1A"/>
    <w:rsid w:val="00283D64"/>
    <w:rsid w:val="00284238"/>
    <w:rsid w:val="00284483"/>
    <w:rsid w:val="002845EC"/>
    <w:rsid w:val="00284C42"/>
    <w:rsid w:val="0028581C"/>
    <w:rsid w:val="002859D7"/>
    <w:rsid w:val="00286171"/>
    <w:rsid w:val="002867B4"/>
    <w:rsid w:val="00286B3E"/>
    <w:rsid w:val="00286EE4"/>
    <w:rsid w:val="002871D3"/>
    <w:rsid w:val="002876D1"/>
    <w:rsid w:val="00287DA0"/>
    <w:rsid w:val="00287FE3"/>
    <w:rsid w:val="00290451"/>
    <w:rsid w:val="00291485"/>
    <w:rsid w:val="002914B3"/>
    <w:rsid w:val="0029170F"/>
    <w:rsid w:val="00292080"/>
    <w:rsid w:val="00292D3E"/>
    <w:rsid w:val="00292E87"/>
    <w:rsid w:val="00293055"/>
    <w:rsid w:val="0029364C"/>
    <w:rsid w:val="00294334"/>
    <w:rsid w:val="002950BE"/>
    <w:rsid w:val="0029581D"/>
    <w:rsid w:val="0029622C"/>
    <w:rsid w:val="0029684B"/>
    <w:rsid w:val="00296A7D"/>
    <w:rsid w:val="0029726B"/>
    <w:rsid w:val="002972F4"/>
    <w:rsid w:val="00297719"/>
    <w:rsid w:val="00297A47"/>
    <w:rsid w:val="002A001C"/>
    <w:rsid w:val="002A00A8"/>
    <w:rsid w:val="002A0571"/>
    <w:rsid w:val="002A189D"/>
    <w:rsid w:val="002A1E3F"/>
    <w:rsid w:val="002A1F65"/>
    <w:rsid w:val="002A2011"/>
    <w:rsid w:val="002A23C8"/>
    <w:rsid w:val="002A2787"/>
    <w:rsid w:val="002A3111"/>
    <w:rsid w:val="002A46B5"/>
    <w:rsid w:val="002A4EDC"/>
    <w:rsid w:val="002A5752"/>
    <w:rsid w:val="002A5C11"/>
    <w:rsid w:val="002A5E37"/>
    <w:rsid w:val="002A703F"/>
    <w:rsid w:val="002A7268"/>
    <w:rsid w:val="002A72C7"/>
    <w:rsid w:val="002A7497"/>
    <w:rsid w:val="002A7524"/>
    <w:rsid w:val="002A7585"/>
    <w:rsid w:val="002A7797"/>
    <w:rsid w:val="002A7CF5"/>
    <w:rsid w:val="002A7D8E"/>
    <w:rsid w:val="002B0633"/>
    <w:rsid w:val="002B07E6"/>
    <w:rsid w:val="002B0C6A"/>
    <w:rsid w:val="002B0C7B"/>
    <w:rsid w:val="002B1878"/>
    <w:rsid w:val="002B194D"/>
    <w:rsid w:val="002B1B2D"/>
    <w:rsid w:val="002B2A8D"/>
    <w:rsid w:val="002B35CA"/>
    <w:rsid w:val="002B37DA"/>
    <w:rsid w:val="002B5A71"/>
    <w:rsid w:val="002B5D28"/>
    <w:rsid w:val="002B5DAE"/>
    <w:rsid w:val="002B6223"/>
    <w:rsid w:val="002B6BA1"/>
    <w:rsid w:val="002B706E"/>
    <w:rsid w:val="002B73EF"/>
    <w:rsid w:val="002C081F"/>
    <w:rsid w:val="002C083F"/>
    <w:rsid w:val="002C0ADD"/>
    <w:rsid w:val="002C0F0F"/>
    <w:rsid w:val="002C1112"/>
    <w:rsid w:val="002C117B"/>
    <w:rsid w:val="002C1449"/>
    <w:rsid w:val="002C2381"/>
    <w:rsid w:val="002C24A2"/>
    <w:rsid w:val="002C2F5E"/>
    <w:rsid w:val="002C3316"/>
    <w:rsid w:val="002C3A22"/>
    <w:rsid w:val="002C4D8D"/>
    <w:rsid w:val="002C4E2E"/>
    <w:rsid w:val="002C5046"/>
    <w:rsid w:val="002C5736"/>
    <w:rsid w:val="002C5781"/>
    <w:rsid w:val="002C62EC"/>
    <w:rsid w:val="002C7573"/>
    <w:rsid w:val="002C75D0"/>
    <w:rsid w:val="002C77CE"/>
    <w:rsid w:val="002D07AB"/>
    <w:rsid w:val="002D0B4F"/>
    <w:rsid w:val="002D218E"/>
    <w:rsid w:val="002D299D"/>
    <w:rsid w:val="002D316A"/>
    <w:rsid w:val="002D346E"/>
    <w:rsid w:val="002D3597"/>
    <w:rsid w:val="002D3AAE"/>
    <w:rsid w:val="002D469B"/>
    <w:rsid w:val="002D5B60"/>
    <w:rsid w:val="002D65A9"/>
    <w:rsid w:val="002D65E6"/>
    <w:rsid w:val="002D720B"/>
    <w:rsid w:val="002D7671"/>
    <w:rsid w:val="002D7D94"/>
    <w:rsid w:val="002E03E8"/>
    <w:rsid w:val="002E0713"/>
    <w:rsid w:val="002E0FDB"/>
    <w:rsid w:val="002E12D1"/>
    <w:rsid w:val="002E1C6B"/>
    <w:rsid w:val="002E298E"/>
    <w:rsid w:val="002E2A9A"/>
    <w:rsid w:val="002E2D21"/>
    <w:rsid w:val="002E334E"/>
    <w:rsid w:val="002E337A"/>
    <w:rsid w:val="002E4053"/>
    <w:rsid w:val="002E4256"/>
    <w:rsid w:val="002E6331"/>
    <w:rsid w:val="002E6E66"/>
    <w:rsid w:val="002E7369"/>
    <w:rsid w:val="002E7594"/>
    <w:rsid w:val="002E7AC9"/>
    <w:rsid w:val="002E7F1D"/>
    <w:rsid w:val="002F0A64"/>
    <w:rsid w:val="002F1436"/>
    <w:rsid w:val="002F1F0F"/>
    <w:rsid w:val="002F28AC"/>
    <w:rsid w:val="002F3300"/>
    <w:rsid w:val="002F4166"/>
    <w:rsid w:val="002F464E"/>
    <w:rsid w:val="002F4683"/>
    <w:rsid w:val="002F48B2"/>
    <w:rsid w:val="002F4C04"/>
    <w:rsid w:val="002F5701"/>
    <w:rsid w:val="002F5805"/>
    <w:rsid w:val="002F590C"/>
    <w:rsid w:val="002F6170"/>
    <w:rsid w:val="002F6179"/>
    <w:rsid w:val="002F621D"/>
    <w:rsid w:val="002F6C74"/>
    <w:rsid w:val="002F78B0"/>
    <w:rsid w:val="002F7A62"/>
    <w:rsid w:val="002F7BAD"/>
    <w:rsid w:val="00300379"/>
    <w:rsid w:val="003008FA"/>
    <w:rsid w:val="00301453"/>
    <w:rsid w:val="003017F6"/>
    <w:rsid w:val="00301CFE"/>
    <w:rsid w:val="003021D9"/>
    <w:rsid w:val="00302262"/>
    <w:rsid w:val="0030232A"/>
    <w:rsid w:val="0030247C"/>
    <w:rsid w:val="003024F2"/>
    <w:rsid w:val="00302EB4"/>
    <w:rsid w:val="0030368D"/>
    <w:rsid w:val="003040A7"/>
    <w:rsid w:val="00304161"/>
    <w:rsid w:val="003057C4"/>
    <w:rsid w:val="00305869"/>
    <w:rsid w:val="003058BE"/>
    <w:rsid w:val="00306605"/>
    <w:rsid w:val="003067B6"/>
    <w:rsid w:val="00306A9A"/>
    <w:rsid w:val="00306ACC"/>
    <w:rsid w:val="003070BB"/>
    <w:rsid w:val="00307BFD"/>
    <w:rsid w:val="00310173"/>
    <w:rsid w:val="003104C5"/>
    <w:rsid w:val="0031087D"/>
    <w:rsid w:val="00310D91"/>
    <w:rsid w:val="003124CC"/>
    <w:rsid w:val="00313C83"/>
    <w:rsid w:val="00313CC3"/>
    <w:rsid w:val="0031460D"/>
    <w:rsid w:val="00314C01"/>
    <w:rsid w:val="00314D21"/>
    <w:rsid w:val="0031748F"/>
    <w:rsid w:val="00320F63"/>
    <w:rsid w:val="0032104C"/>
    <w:rsid w:val="00321319"/>
    <w:rsid w:val="00321762"/>
    <w:rsid w:val="00321D48"/>
    <w:rsid w:val="003220F8"/>
    <w:rsid w:val="00322310"/>
    <w:rsid w:val="0032312B"/>
    <w:rsid w:val="0032368A"/>
    <w:rsid w:val="00323FB6"/>
    <w:rsid w:val="00324268"/>
    <w:rsid w:val="00324894"/>
    <w:rsid w:val="00324976"/>
    <w:rsid w:val="00324C21"/>
    <w:rsid w:val="00324F09"/>
    <w:rsid w:val="003256A1"/>
    <w:rsid w:val="00326491"/>
    <w:rsid w:val="003268EA"/>
    <w:rsid w:val="003269AD"/>
    <w:rsid w:val="0032762E"/>
    <w:rsid w:val="003279C5"/>
    <w:rsid w:val="00330208"/>
    <w:rsid w:val="00330ED7"/>
    <w:rsid w:val="003316FB"/>
    <w:rsid w:val="00332B10"/>
    <w:rsid w:val="003333F2"/>
    <w:rsid w:val="003336B2"/>
    <w:rsid w:val="0033377C"/>
    <w:rsid w:val="00333CFD"/>
    <w:rsid w:val="00334149"/>
    <w:rsid w:val="00334261"/>
    <w:rsid w:val="003343BF"/>
    <w:rsid w:val="0033462E"/>
    <w:rsid w:val="00334EA3"/>
    <w:rsid w:val="00335B8E"/>
    <w:rsid w:val="00335E0B"/>
    <w:rsid w:val="003361C5"/>
    <w:rsid w:val="003361D7"/>
    <w:rsid w:val="003367B1"/>
    <w:rsid w:val="003372BA"/>
    <w:rsid w:val="00337599"/>
    <w:rsid w:val="003405AF"/>
    <w:rsid w:val="00340A81"/>
    <w:rsid w:val="00340D13"/>
    <w:rsid w:val="00341545"/>
    <w:rsid w:val="0034257A"/>
    <w:rsid w:val="003425FC"/>
    <w:rsid w:val="00342CAE"/>
    <w:rsid w:val="003435D2"/>
    <w:rsid w:val="00343BB4"/>
    <w:rsid w:val="00343D49"/>
    <w:rsid w:val="00343E0D"/>
    <w:rsid w:val="00344C45"/>
    <w:rsid w:val="00344FB7"/>
    <w:rsid w:val="00345120"/>
    <w:rsid w:val="0034549F"/>
    <w:rsid w:val="003459F4"/>
    <w:rsid w:val="00345B3F"/>
    <w:rsid w:val="00345F81"/>
    <w:rsid w:val="00346185"/>
    <w:rsid w:val="0034651A"/>
    <w:rsid w:val="003467CA"/>
    <w:rsid w:val="00346808"/>
    <w:rsid w:val="00346C42"/>
    <w:rsid w:val="00346EB5"/>
    <w:rsid w:val="00346FD5"/>
    <w:rsid w:val="003475A9"/>
    <w:rsid w:val="00350D26"/>
    <w:rsid w:val="0035105B"/>
    <w:rsid w:val="003513C1"/>
    <w:rsid w:val="003515E4"/>
    <w:rsid w:val="003517A7"/>
    <w:rsid w:val="00351ADF"/>
    <w:rsid w:val="003522F8"/>
    <w:rsid w:val="00352A26"/>
    <w:rsid w:val="00352B0B"/>
    <w:rsid w:val="00353143"/>
    <w:rsid w:val="00353209"/>
    <w:rsid w:val="003535DC"/>
    <w:rsid w:val="00353750"/>
    <w:rsid w:val="00353AA3"/>
    <w:rsid w:val="003549FC"/>
    <w:rsid w:val="00355302"/>
    <w:rsid w:val="00355C08"/>
    <w:rsid w:val="003560C2"/>
    <w:rsid w:val="00356304"/>
    <w:rsid w:val="0035630C"/>
    <w:rsid w:val="00356ECC"/>
    <w:rsid w:val="0035744A"/>
    <w:rsid w:val="00357465"/>
    <w:rsid w:val="00357A8D"/>
    <w:rsid w:val="00360441"/>
    <w:rsid w:val="00360B32"/>
    <w:rsid w:val="003612F7"/>
    <w:rsid w:val="003616A1"/>
    <w:rsid w:val="003616B2"/>
    <w:rsid w:val="0036199A"/>
    <w:rsid w:val="00362FF4"/>
    <w:rsid w:val="0036386C"/>
    <w:rsid w:val="00363C67"/>
    <w:rsid w:val="00363D0A"/>
    <w:rsid w:val="00363D24"/>
    <w:rsid w:val="00363DC9"/>
    <w:rsid w:val="00364571"/>
    <w:rsid w:val="003648B2"/>
    <w:rsid w:val="00364D65"/>
    <w:rsid w:val="00364DC7"/>
    <w:rsid w:val="00365674"/>
    <w:rsid w:val="0036584F"/>
    <w:rsid w:val="0036776A"/>
    <w:rsid w:val="00370E42"/>
    <w:rsid w:val="00371A46"/>
    <w:rsid w:val="00371BF5"/>
    <w:rsid w:val="00371F4C"/>
    <w:rsid w:val="00372A1C"/>
    <w:rsid w:val="00372A62"/>
    <w:rsid w:val="00372E41"/>
    <w:rsid w:val="003730B9"/>
    <w:rsid w:val="0037350F"/>
    <w:rsid w:val="00373BC2"/>
    <w:rsid w:val="003740BB"/>
    <w:rsid w:val="003758C1"/>
    <w:rsid w:val="00376582"/>
    <w:rsid w:val="003765A3"/>
    <w:rsid w:val="00376773"/>
    <w:rsid w:val="003769A1"/>
    <w:rsid w:val="00376A3E"/>
    <w:rsid w:val="00376DB3"/>
    <w:rsid w:val="00376E14"/>
    <w:rsid w:val="00377768"/>
    <w:rsid w:val="0037795D"/>
    <w:rsid w:val="00380068"/>
    <w:rsid w:val="0038006C"/>
    <w:rsid w:val="00381930"/>
    <w:rsid w:val="00381A0D"/>
    <w:rsid w:val="003820F9"/>
    <w:rsid w:val="00382A75"/>
    <w:rsid w:val="003831A4"/>
    <w:rsid w:val="0038338D"/>
    <w:rsid w:val="003833C2"/>
    <w:rsid w:val="00383CE7"/>
    <w:rsid w:val="00383FCC"/>
    <w:rsid w:val="00384366"/>
    <w:rsid w:val="00385452"/>
    <w:rsid w:val="0038550B"/>
    <w:rsid w:val="00385887"/>
    <w:rsid w:val="00386BA0"/>
    <w:rsid w:val="003870AD"/>
    <w:rsid w:val="00387A0C"/>
    <w:rsid w:val="00387B7F"/>
    <w:rsid w:val="00387CDB"/>
    <w:rsid w:val="00387E3E"/>
    <w:rsid w:val="0039011F"/>
    <w:rsid w:val="00390A89"/>
    <w:rsid w:val="003913C4"/>
    <w:rsid w:val="003918B9"/>
    <w:rsid w:val="00391BDF"/>
    <w:rsid w:val="003920BC"/>
    <w:rsid w:val="003922ED"/>
    <w:rsid w:val="0039251C"/>
    <w:rsid w:val="003926B0"/>
    <w:rsid w:val="003933BA"/>
    <w:rsid w:val="00393534"/>
    <w:rsid w:val="003939D0"/>
    <w:rsid w:val="0039466E"/>
    <w:rsid w:val="00394A47"/>
    <w:rsid w:val="00395178"/>
    <w:rsid w:val="00395315"/>
    <w:rsid w:val="0039552B"/>
    <w:rsid w:val="00395B0D"/>
    <w:rsid w:val="0039621B"/>
    <w:rsid w:val="0039652A"/>
    <w:rsid w:val="00397014"/>
    <w:rsid w:val="0039768D"/>
    <w:rsid w:val="00397BDF"/>
    <w:rsid w:val="003A01CB"/>
    <w:rsid w:val="003A02A8"/>
    <w:rsid w:val="003A02DB"/>
    <w:rsid w:val="003A0338"/>
    <w:rsid w:val="003A053F"/>
    <w:rsid w:val="003A06C4"/>
    <w:rsid w:val="003A076C"/>
    <w:rsid w:val="003A088F"/>
    <w:rsid w:val="003A171A"/>
    <w:rsid w:val="003A2250"/>
    <w:rsid w:val="003A23F7"/>
    <w:rsid w:val="003A245E"/>
    <w:rsid w:val="003A288F"/>
    <w:rsid w:val="003A2943"/>
    <w:rsid w:val="003A2A8B"/>
    <w:rsid w:val="003A3790"/>
    <w:rsid w:val="003A4692"/>
    <w:rsid w:val="003A48DF"/>
    <w:rsid w:val="003A4E0C"/>
    <w:rsid w:val="003A4EED"/>
    <w:rsid w:val="003A5B35"/>
    <w:rsid w:val="003A5E4D"/>
    <w:rsid w:val="003A5EEC"/>
    <w:rsid w:val="003A66F5"/>
    <w:rsid w:val="003A682C"/>
    <w:rsid w:val="003A6C5A"/>
    <w:rsid w:val="003A7556"/>
    <w:rsid w:val="003A76AE"/>
    <w:rsid w:val="003A7FC6"/>
    <w:rsid w:val="003B0058"/>
    <w:rsid w:val="003B00CC"/>
    <w:rsid w:val="003B020C"/>
    <w:rsid w:val="003B0E1D"/>
    <w:rsid w:val="003B0E33"/>
    <w:rsid w:val="003B1499"/>
    <w:rsid w:val="003B17B0"/>
    <w:rsid w:val="003B1CC3"/>
    <w:rsid w:val="003B1DC7"/>
    <w:rsid w:val="003B26CC"/>
    <w:rsid w:val="003B26D8"/>
    <w:rsid w:val="003B2A86"/>
    <w:rsid w:val="003B3193"/>
    <w:rsid w:val="003B36DE"/>
    <w:rsid w:val="003B4A79"/>
    <w:rsid w:val="003B4BB5"/>
    <w:rsid w:val="003B53CC"/>
    <w:rsid w:val="003B5CE8"/>
    <w:rsid w:val="003B5DEA"/>
    <w:rsid w:val="003B5F02"/>
    <w:rsid w:val="003B5F11"/>
    <w:rsid w:val="003B7173"/>
    <w:rsid w:val="003B72BB"/>
    <w:rsid w:val="003B72C3"/>
    <w:rsid w:val="003B7719"/>
    <w:rsid w:val="003B7D04"/>
    <w:rsid w:val="003C019E"/>
    <w:rsid w:val="003C040A"/>
    <w:rsid w:val="003C063D"/>
    <w:rsid w:val="003C06BC"/>
    <w:rsid w:val="003C0D10"/>
    <w:rsid w:val="003C0DF2"/>
    <w:rsid w:val="003C0EAF"/>
    <w:rsid w:val="003C0FB4"/>
    <w:rsid w:val="003C14EE"/>
    <w:rsid w:val="003C2904"/>
    <w:rsid w:val="003C36F4"/>
    <w:rsid w:val="003C3D21"/>
    <w:rsid w:val="003C5278"/>
    <w:rsid w:val="003C53BD"/>
    <w:rsid w:val="003C5798"/>
    <w:rsid w:val="003C6452"/>
    <w:rsid w:val="003C6EE9"/>
    <w:rsid w:val="003C732A"/>
    <w:rsid w:val="003C7D56"/>
    <w:rsid w:val="003C7E48"/>
    <w:rsid w:val="003D0185"/>
    <w:rsid w:val="003D0310"/>
    <w:rsid w:val="003D0496"/>
    <w:rsid w:val="003D063F"/>
    <w:rsid w:val="003D0690"/>
    <w:rsid w:val="003D08CF"/>
    <w:rsid w:val="003D0C0D"/>
    <w:rsid w:val="003D1623"/>
    <w:rsid w:val="003D1A63"/>
    <w:rsid w:val="003D1B94"/>
    <w:rsid w:val="003D292F"/>
    <w:rsid w:val="003D2C1C"/>
    <w:rsid w:val="003D2D8E"/>
    <w:rsid w:val="003D2E83"/>
    <w:rsid w:val="003D356B"/>
    <w:rsid w:val="003D36D5"/>
    <w:rsid w:val="003D3E77"/>
    <w:rsid w:val="003D3E79"/>
    <w:rsid w:val="003D458E"/>
    <w:rsid w:val="003D4BF1"/>
    <w:rsid w:val="003D4E33"/>
    <w:rsid w:val="003D4E36"/>
    <w:rsid w:val="003D529C"/>
    <w:rsid w:val="003D5F85"/>
    <w:rsid w:val="003D616A"/>
    <w:rsid w:val="003D645C"/>
    <w:rsid w:val="003D658D"/>
    <w:rsid w:val="003D694C"/>
    <w:rsid w:val="003D6C63"/>
    <w:rsid w:val="003D7371"/>
    <w:rsid w:val="003D76AA"/>
    <w:rsid w:val="003D791E"/>
    <w:rsid w:val="003D7A24"/>
    <w:rsid w:val="003E0383"/>
    <w:rsid w:val="003E082F"/>
    <w:rsid w:val="003E09CE"/>
    <w:rsid w:val="003E0DA3"/>
    <w:rsid w:val="003E12B6"/>
    <w:rsid w:val="003E14D4"/>
    <w:rsid w:val="003E1B49"/>
    <w:rsid w:val="003E1BC1"/>
    <w:rsid w:val="003E1D11"/>
    <w:rsid w:val="003E233F"/>
    <w:rsid w:val="003E3328"/>
    <w:rsid w:val="003E3586"/>
    <w:rsid w:val="003E3993"/>
    <w:rsid w:val="003E3BB5"/>
    <w:rsid w:val="003E45C7"/>
    <w:rsid w:val="003E4611"/>
    <w:rsid w:val="003E55FF"/>
    <w:rsid w:val="003E5654"/>
    <w:rsid w:val="003E5F32"/>
    <w:rsid w:val="003E695E"/>
    <w:rsid w:val="003E7FB2"/>
    <w:rsid w:val="003F0A6F"/>
    <w:rsid w:val="003F13BE"/>
    <w:rsid w:val="003F1616"/>
    <w:rsid w:val="003F18B0"/>
    <w:rsid w:val="003F19BB"/>
    <w:rsid w:val="003F1DC4"/>
    <w:rsid w:val="003F1EB9"/>
    <w:rsid w:val="003F246B"/>
    <w:rsid w:val="003F24BB"/>
    <w:rsid w:val="003F2B3B"/>
    <w:rsid w:val="003F3398"/>
    <w:rsid w:val="003F3B13"/>
    <w:rsid w:val="003F44E8"/>
    <w:rsid w:val="003F4FD3"/>
    <w:rsid w:val="003F5DB8"/>
    <w:rsid w:val="003F5EDA"/>
    <w:rsid w:val="003F5EEA"/>
    <w:rsid w:val="003F69C8"/>
    <w:rsid w:val="004004BE"/>
    <w:rsid w:val="00400AEA"/>
    <w:rsid w:val="00400C44"/>
    <w:rsid w:val="0040121F"/>
    <w:rsid w:val="004016E7"/>
    <w:rsid w:val="0040224B"/>
    <w:rsid w:val="004027A5"/>
    <w:rsid w:val="004031CB"/>
    <w:rsid w:val="004032B5"/>
    <w:rsid w:val="00403769"/>
    <w:rsid w:val="00403822"/>
    <w:rsid w:val="0040404E"/>
    <w:rsid w:val="00404888"/>
    <w:rsid w:val="00404B35"/>
    <w:rsid w:val="00404C65"/>
    <w:rsid w:val="00405970"/>
    <w:rsid w:val="004063D1"/>
    <w:rsid w:val="00406827"/>
    <w:rsid w:val="00406D62"/>
    <w:rsid w:val="004076EA"/>
    <w:rsid w:val="00407ACB"/>
    <w:rsid w:val="00407B5A"/>
    <w:rsid w:val="00407DEE"/>
    <w:rsid w:val="00410BCB"/>
    <w:rsid w:val="0041128D"/>
    <w:rsid w:val="00411457"/>
    <w:rsid w:val="004116A5"/>
    <w:rsid w:val="004117CF"/>
    <w:rsid w:val="00412636"/>
    <w:rsid w:val="004126EA"/>
    <w:rsid w:val="00412D74"/>
    <w:rsid w:val="00413207"/>
    <w:rsid w:val="0041446B"/>
    <w:rsid w:val="0041473C"/>
    <w:rsid w:val="004148F9"/>
    <w:rsid w:val="004150C0"/>
    <w:rsid w:val="00415306"/>
    <w:rsid w:val="00415BDC"/>
    <w:rsid w:val="004161F9"/>
    <w:rsid w:val="004163EA"/>
    <w:rsid w:val="00416750"/>
    <w:rsid w:val="00416A55"/>
    <w:rsid w:val="00417016"/>
    <w:rsid w:val="004178B4"/>
    <w:rsid w:val="00417979"/>
    <w:rsid w:val="00420139"/>
    <w:rsid w:val="00421667"/>
    <w:rsid w:val="004217E3"/>
    <w:rsid w:val="00421AAE"/>
    <w:rsid w:val="00421F71"/>
    <w:rsid w:val="00422FF1"/>
    <w:rsid w:val="004236FC"/>
    <w:rsid w:val="0042394B"/>
    <w:rsid w:val="00424385"/>
    <w:rsid w:val="0042491C"/>
    <w:rsid w:val="00424920"/>
    <w:rsid w:val="00424989"/>
    <w:rsid w:val="00424B69"/>
    <w:rsid w:val="0042504E"/>
    <w:rsid w:val="004254B9"/>
    <w:rsid w:val="0042585A"/>
    <w:rsid w:val="00425A6A"/>
    <w:rsid w:val="004272F8"/>
    <w:rsid w:val="00427D43"/>
    <w:rsid w:val="004301D4"/>
    <w:rsid w:val="00431029"/>
    <w:rsid w:val="00431B3C"/>
    <w:rsid w:val="00432121"/>
    <w:rsid w:val="00432F86"/>
    <w:rsid w:val="004337FC"/>
    <w:rsid w:val="004358F3"/>
    <w:rsid w:val="004360FA"/>
    <w:rsid w:val="004365C7"/>
    <w:rsid w:val="00437418"/>
    <w:rsid w:val="004377AB"/>
    <w:rsid w:val="0043794D"/>
    <w:rsid w:val="00437DD3"/>
    <w:rsid w:val="0044015A"/>
    <w:rsid w:val="004410AA"/>
    <w:rsid w:val="004411D9"/>
    <w:rsid w:val="004415D6"/>
    <w:rsid w:val="004416D7"/>
    <w:rsid w:val="00441CE0"/>
    <w:rsid w:val="004421D6"/>
    <w:rsid w:val="00442632"/>
    <w:rsid w:val="00442FC6"/>
    <w:rsid w:val="00443D40"/>
    <w:rsid w:val="00443EDE"/>
    <w:rsid w:val="0044485B"/>
    <w:rsid w:val="00444D1E"/>
    <w:rsid w:val="004466A1"/>
    <w:rsid w:val="0044680F"/>
    <w:rsid w:val="004468F7"/>
    <w:rsid w:val="004469FA"/>
    <w:rsid w:val="004470AD"/>
    <w:rsid w:val="00447140"/>
    <w:rsid w:val="00447188"/>
    <w:rsid w:val="004475BA"/>
    <w:rsid w:val="00447838"/>
    <w:rsid w:val="00447EF8"/>
    <w:rsid w:val="00450832"/>
    <w:rsid w:val="004508B8"/>
    <w:rsid w:val="00451341"/>
    <w:rsid w:val="004514B7"/>
    <w:rsid w:val="004516C6"/>
    <w:rsid w:val="00451981"/>
    <w:rsid w:val="004521B8"/>
    <w:rsid w:val="004521BB"/>
    <w:rsid w:val="00452742"/>
    <w:rsid w:val="00452BCD"/>
    <w:rsid w:val="004530B9"/>
    <w:rsid w:val="00453226"/>
    <w:rsid w:val="00453C8A"/>
    <w:rsid w:val="00454226"/>
    <w:rsid w:val="00454715"/>
    <w:rsid w:val="00454CD7"/>
    <w:rsid w:val="00455576"/>
    <w:rsid w:val="004555AE"/>
    <w:rsid w:val="00456573"/>
    <w:rsid w:val="00456F28"/>
    <w:rsid w:val="00457985"/>
    <w:rsid w:val="00457BDF"/>
    <w:rsid w:val="0046005C"/>
    <w:rsid w:val="0046027B"/>
    <w:rsid w:val="004606E2"/>
    <w:rsid w:val="00460752"/>
    <w:rsid w:val="00460C1D"/>
    <w:rsid w:val="00460D0D"/>
    <w:rsid w:val="00461023"/>
    <w:rsid w:val="004611E8"/>
    <w:rsid w:val="004617B2"/>
    <w:rsid w:val="00461BBA"/>
    <w:rsid w:val="00461C22"/>
    <w:rsid w:val="00461EC0"/>
    <w:rsid w:val="0046255A"/>
    <w:rsid w:val="00462B32"/>
    <w:rsid w:val="0046361A"/>
    <w:rsid w:val="004637A2"/>
    <w:rsid w:val="00463F93"/>
    <w:rsid w:val="004648D5"/>
    <w:rsid w:val="00464AE7"/>
    <w:rsid w:val="00464EFD"/>
    <w:rsid w:val="004650E0"/>
    <w:rsid w:val="00465252"/>
    <w:rsid w:val="00465253"/>
    <w:rsid w:val="004657D7"/>
    <w:rsid w:val="004662A4"/>
    <w:rsid w:val="0046647A"/>
    <w:rsid w:val="00466720"/>
    <w:rsid w:val="00466DFB"/>
    <w:rsid w:val="0046728B"/>
    <w:rsid w:val="004674D5"/>
    <w:rsid w:val="0047053B"/>
    <w:rsid w:val="004709AD"/>
    <w:rsid w:val="00470B08"/>
    <w:rsid w:val="00470CA4"/>
    <w:rsid w:val="00470FCF"/>
    <w:rsid w:val="004716CE"/>
    <w:rsid w:val="00471D19"/>
    <w:rsid w:val="00471FAF"/>
    <w:rsid w:val="00472877"/>
    <w:rsid w:val="00472A95"/>
    <w:rsid w:val="004732F9"/>
    <w:rsid w:val="00473671"/>
    <w:rsid w:val="004737CF"/>
    <w:rsid w:val="0047404E"/>
    <w:rsid w:val="0047478C"/>
    <w:rsid w:val="00474D1C"/>
    <w:rsid w:val="00474F4F"/>
    <w:rsid w:val="004757C8"/>
    <w:rsid w:val="004758A0"/>
    <w:rsid w:val="00475A96"/>
    <w:rsid w:val="00475D0A"/>
    <w:rsid w:val="00475ECE"/>
    <w:rsid w:val="00476343"/>
    <w:rsid w:val="00476839"/>
    <w:rsid w:val="00476C03"/>
    <w:rsid w:val="00476CB2"/>
    <w:rsid w:val="00476D84"/>
    <w:rsid w:val="00477749"/>
    <w:rsid w:val="004778C0"/>
    <w:rsid w:val="004778FD"/>
    <w:rsid w:val="00477A60"/>
    <w:rsid w:val="004805FC"/>
    <w:rsid w:val="004808E3"/>
    <w:rsid w:val="00480BC5"/>
    <w:rsid w:val="00480E54"/>
    <w:rsid w:val="004812B9"/>
    <w:rsid w:val="0048192B"/>
    <w:rsid w:val="0048387E"/>
    <w:rsid w:val="004839E7"/>
    <w:rsid w:val="0048431D"/>
    <w:rsid w:val="00484480"/>
    <w:rsid w:val="00484682"/>
    <w:rsid w:val="00485101"/>
    <w:rsid w:val="00485169"/>
    <w:rsid w:val="00485358"/>
    <w:rsid w:val="004855D0"/>
    <w:rsid w:val="0048622D"/>
    <w:rsid w:val="004863C9"/>
    <w:rsid w:val="00486F4A"/>
    <w:rsid w:val="00486FC1"/>
    <w:rsid w:val="004873E2"/>
    <w:rsid w:val="00487CD6"/>
    <w:rsid w:val="00487E59"/>
    <w:rsid w:val="00490841"/>
    <w:rsid w:val="00490A5B"/>
    <w:rsid w:val="00490AA3"/>
    <w:rsid w:val="00490E45"/>
    <w:rsid w:val="004913B3"/>
    <w:rsid w:val="0049185C"/>
    <w:rsid w:val="00491B17"/>
    <w:rsid w:val="00491BEE"/>
    <w:rsid w:val="0049294C"/>
    <w:rsid w:val="00492F09"/>
    <w:rsid w:val="00493A12"/>
    <w:rsid w:val="00495AC0"/>
    <w:rsid w:val="00496510"/>
    <w:rsid w:val="00496535"/>
    <w:rsid w:val="00496780"/>
    <w:rsid w:val="00496DAC"/>
    <w:rsid w:val="00497349"/>
    <w:rsid w:val="00497474"/>
    <w:rsid w:val="004975D6"/>
    <w:rsid w:val="00497971"/>
    <w:rsid w:val="00497D78"/>
    <w:rsid w:val="004A11D7"/>
    <w:rsid w:val="004A18C7"/>
    <w:rsid w:val="004A316E"/>
    <w:rsid w:val="004A3DB9"/>
    <w:rsid w:val="004A3F80"/>
    <w:rsid w:val="004A40BA"/>
    <w:rsid w:val="004A4267"/>
    <w:rsid w:val="004A465D"/>
    <w:rsid w:val="004A54BD"/>
    <w:rsid w:val="004A57A4"/>
    <w:rsid w:val="004A58A6"/>
    <w:rsid w:val="004A5BA6"/>
    <w:rsid w:val="004A5D3B"/>
    <w:rsid w:val="004A6552"/>
    <w:rsid w:val="004A6BAC"/>
    <w:rsid w:val="004A6BD7"/>
    <w:rsid w:val="004A7140"/>
    <w:rsid w:val="004A734F"/>
    <w:rsid w:val="004A775F"/>
    <w:rsid w:val="004B0643"/>
    <w:rsid w:val="004B0CFC"/>
    <w:rsid w:val="004B1369"/>
    <w:rsid w:val="004B1AF4"/>
    <w:rsid w:val="004B2358"/>
    <w:rsid w:val="004B3174"/>
    <w:rsid w:val="004B40C6"/>
    <w:rsid w:val="004B42C3"/>
    <w:rsid w:val="004B4329"/>
    <w:rsid w:val="004B4C3D"/>
    <w:rsid w:val="004B4E7B"/>
    <w:rsid w:val="004B551E"/>
    <w:rsid w:val="004B568A"/>
    <w:rsid w:val="004B571D"/>
    <w:rsid w:val="004B6A77"/>
    <w:rsid w:val="004B6AD6"/>
    <w:rsid w:val="004B729C"/>
    <w:rsid w:val="004B730B"/>
    <w:rsid w:val="004B7F56"/>
    <w:rsid w:val="004C062D"/>
    <w:rsid w:val="004C0B03"/>
    <w:rsid w:val="004C209C"/>
    <w:rsid w:val="004C20F3"/>
    <w:rsid w:val="004C2656"/>
    <w:rsid w:val="004C2BBE"/>
    <w:rsid w:val="004C2C79"/>
    <w:rsid w:val="004C2D56"/>
    <w:rsid w:val="004C2EEB"/>
    <w:rsid w:val="004C3D3D"/>
    <w:rsid w:val="004C3EF7"/>
    <w:rsid w:val="004C483C"/>
    <w:rsid w:val="004C48B2"/>
    <w:rsid w:val="004C5093"/>
    <w:rsid w:val="004C574B"/>
    <w:rsid w:val="004C5B96"/>
    <w:rsid w:val="004C5BBD"/>
    <w:rsid w:val="004C6480"/>
    <w:rsid w:val="004C705D"/>
    <w:rsid w:val="004C7153"/>
    <w:rsid w:val="004C71C0"/>
    <w:rsid w:val="004C75A6"/>
    <w:rsid w:val="004C75EA"/>
    <w:rsid w:val="004C788B"/>
    <w:rsid w:val="004D019E"/>
    <w:rsid w:val="004D1E41"/>
    <w:rsid w:val="004D24F6"/>
    <w:rsid w:val="004D25DC"/>
    <w:rsid w:val="004D2DCC"/>
    <w:rsid w:val="004D2E4B"/>
    <w:rsid w:val="004D2FBF"/>
    <w:rsid w:val="004D353F"/>
    <w:rsid w:val="004D3733"/>
    <w:rsid w:val="004D3852"/>
    <w:rsid w:val="004D3ABA"/>
    <w:rsid w:val="004D4976"/>
    <w:rsid w:val="004D49BF"/>
    <w:rsid w:val="004D53C9"/>
    <w:rsid w:val="004D5E76"/>
    <w:rsid w:val="004D66CA"/>
    <w:rsid w:val="004D7039"/>
    <w:rsid w:val="004D7457"/>
    <w:rsid w:val="004D761C"/>
    <w:rsid w:val="004E0832"/>
    <w:rsid w:val="004E1390"/>
    <w:rsid w:val="004E1621"/>
    <w:rsid w:val="004E1775"/>
    <w:rsid w:val="004E19A1"/>
    <w:rsid w:val="004E2115"/>
    <w:rsid w:val="004E28E8"/>
    <w:rsid w:val="004E29DA"/>
    <w:rsid w:val="004E2EF2"/>
    <w:rsid w:val="004E3491"/>
    <w:rsid w:val="004E4208"/>
    <w:rsid w:val="004E52DC"/>
    <w:rsid w:val="004E53B7"/>
    <w:rsid w:val="004E5917"/>
    <w:rsid w:val="004E5B4B"/>
    <w:rsid w:val="004E6F9E"/>
    <w:rsid w:val="004E7367"/>
    <w:rsid w:val="004E798C"/>
    <w:rsid w:val="004F0564"/>
    <w:rsid w:val="004F05DD"/>
    <w:rsid w:val="004F16D5"/>
    <w:rsid w:val="004F1AAB"/>
    <w:rsid w:val="004F2A00"/>
    <w:rsid w:val="004F2BF3"/>
    <w:rsid w:val="004F2C0E"/>
    <w:rsid w:val="004F2FFC"/>
    <w:rsid w:val="004F31F0"/>
    <w:rsid w:val="004F34CD"/>
    <w:rsid w:val="004F421B"/>
    <w:rsid w:val="004F5742"/>
    <w:rsid w:val="004F5A31"/>
    <w:rsid w:val="004F5DF8"/>
    <w:rsid w:val="004F67B6"/>
    <w:rsid w:val="004F69C6"/>
    <w:rsid w:val="004F6A29"/>
    <w:rsid w:val="004F6B52"/>
    <w:rsid w:val="004F6D13"/>
    <w:rsid w:val="004F70B9"/>
    <w:rsid w:val="004F73F4"/>
    <w:rsid w:val="004F75B2"/>
    <w:rsid w:val="004F7B92"/>
    <w:rsid w:val="004F7CFB"/>
    <w:rsid w:val="004F7F75"/>
    <w:rsid w:val="00500CC2"/>
    <w:rsid w:val="00500D4A"/>
    <w:rsid w:val="00500E00"/>
    <w:rsid w:val="00501557"/>
    <w:rsid w:val="005017D7"/>
    <w:rsid w:val="0050188B"/>
    <w:rsid w:val="0050205F"/>
    <w:rsid w:val="0050217D"/>
    <w:rsid w:val="005022F1"/>
    <w:rsid w:val="005025B4"/>
    <w:rsid w:val="00503848"/>
    <w:rsid w:val="00503974"/>
    <w:rsid w:val="005039B2"/>
    <w:rsid w:val="00503ECD"/>
    <w:rsid w:val="00504D43"/>
    <w:rsid w:val="00505CC6"/>
    <w:rsid w:val="00505E9E"/>
    <w:rsid w:val="00506128"/>
    <w:rsid w:val="005063A5"/>
    <w:rsid w:val="00506B58"/>
    <w:rsid w:val="00506F58"/>
    <w:rsid w:val="005073E3"/>
    <w:rsid w:val="0051017B"/>
    <w:rsid w:val="00510A62"/>
    <w:rsid w:val="00510AED"/>
    <w:rsid w:val="00510CCC"/>
    <w:rsid w:val="00511392"/>
    <w:rsid w:val="0051140C"/>
    <w:rsid w:val="0051161C"/>
    <w:rsid w:val="00512186"/>
    <w:rsid w:val="005126F6"/>
    <w:rsid w:val="00512A12"/>
    <w:rsid w:val="00512B09"/>
    <w:rsid w:val="0051345C"/>
    <w:rsid w:val="00513A1B"/>
    <w:rsid w:val="005144CE"/>
    <w:rsid w:val="005145E3"/>
    <w:rsid w:val="00514C1E"/>
    <w:rsid w:val="00514E87"/>
    <w:rsid w:val="00515217"/>
    <w:rsid w:val="00515E3A"/>
    <w:rsid w:val="00516318"/>
    <w:rsid w:val="0051641E"/>
    <w:rsid w:val="00516D14"/>
    <w:rsid w:val="00516E83"/>
    <w:rsid w:val="00517773"/>
    <w:rsid w:val="00520081"/>
    <w:rsid w:val="0052037D"/>
    <w:rsid w:val="00520DDB"/>
    <w:rsid w:val="00520F7D"/>
    <w:rsid w:val="00521836"/>
    <w:rsid w:val="00521EA0"/>
    <w:rsid w:val="00522012"/>
    <w:rsid w:val="005225E4"/>
    <w:rsid w:val="00522830"/>
    <w:rsid w:val="005232B0"/>
    <w:rsid w:val="00523543"/>
    <w:rsid w:val="00523A69"/>
    <w:rsid w:val="005244B3"/>
    <w:rsid w:val="005255B8"/>
    <w:rsid w:val="00525869"/>
    <w:rsid w:val="00525B40"/>
    <w:rsid w:val="00525DDC"/>
    <w:rsid w:val="00526127"/>
    <w:rsid w:val="005262AF"/>
    <w:rsid w:val="00526353"/>
    <w:rsid w:val="005269B5"/>
    <w:rsid w:val="00527EAD"/>
    <w:rsid w:val="00530795"/>
    <w:rsid w:val="00530FFB"/>
    <w:rsid w:val="0053102C"/>
    <w:rsid w:val="00532012"/>
    <w:rsid w:val="00532BFC"/>
    <w:rsid w:val="00532D6A"/>
    <w:rsid w:val="00533A88"/>
    <w:rsid w:val="00534D73"/>
    <w:rsid w:val="00535422"/>
    <w:rsid w:val="00535C41"/>
    <w:rsid w:val="005360C4"/>
    <w:rsid w:val="005368C5"/>
    <w:rsid w:val="00536F47"/>
    <w:rsid w:val="005373F4"/>
    <w:rsid w:val="00537D5B"/>
    <w:rsid w:val="00537F83"/>
    <w:rsid w:val="0054121D"/>
    <w:rsid w:val="0054181C"/>
    <w:rsid w:val="0054193A"/>
    <w:rsid w:val="00541A4A"/>
    <w:rsid w:val="005424E0"/>
    <w:rsid w:val="0054348C"/>
    <w:rsid w:val="005435C2"/>
    <w:rsid w:val="0054391D"/>
    <w:rsid w:val="00543A9C"/>
    <w:rsid w:val="00544252"/>
    <w:rsid w:val="00545334"/>
    <w:rsid w:val="00545367"/>
    <w:rsid w:val="00545473"/>
    <w:rsid w:val="00546A2F"/>
    <w:rsid w:val="0054743C"/>
    <w:rsid w:val="00550D26"/>
    <w:rsid w:val="00550EE1"/>
    <w:rsid w:val="00551088"/>
    <w:rsid w:val="0055132B"/>
    <w:rsid w:val="00551974"/>
    <w:rsid w:val="00551AF1"/>
    <w:rsid w:val="00551C14"/>
    <w:rsid w:val="005524F6"/>
    <w:rsid w:val="005525F1"/>
    <w:rsid w:val="00552646"/>
    <w:rsid w:val="00553934"/>
    <w:rsid w:val="0055478A"/>
    <w:rsid w:val="00554F14"/>
    <w:rsid w:val="00554FC8"/>
    <w:rsid w:val="00555ACF"/>
    <w:rsid w:val="00555BBB"/>
    <w:rsid w:val="00557297"/>
    <w:rsid w:val="00557AB2"/>
    <w:rsid w:val="0056047C"/>
    <w:rsid w:val="00560DE7"/>
    <w:rsid w:val="00560EB1"/>
    <w:rsid w:val="00561553"/>
    <w:rsid w:val="00561BFD"/>
    <w:rsid w:val="00561D98"/>
    <w:rsid w:val="005624A6"/>
    <w:rsid w:val="005626C0"/>
    <w:rsid w:val="0056282A"/>
    <w:rsid w:val="00563070"/>
    <w:rsid w:val="00563624"/>
    <w:rsid w:val="005639BA"/>
    <w:rsid w:val="00564206"/>
    <w:rsid w:val="005649A8"/>
    <w:rsid w:val="00565781"/>
    <w:rsid w:val="0056583A"/>
    <w:rsid w:val="00565DDE"/>
    <w:rsid w:val="00565EED"/>
    <w:rsid w:val="00565F29"/>
    <w:rsid w:val="0056616A"/>
    <w:rsid w:val="00566786"/>
    <w:rsid w:val="005668E0"/>
    <w:rsid w:val="00566EA2"/>
    <w:rsid w:val="00567128"/>
    <w:rsid w:val="00567194"/>
    <w:rsid w:val="00567817"/>
    <w:rsid w:val="0056789D"/>
    <w:rsid w:val="00567E9D"/>
    <w:rsid w:val="005705D7"/>
    <w:rsid w:val="00570679"/>
    <w:rsid w:val="005721DC"/>
    <w:rsid w:val="0057244F"/>
    <w:rsid w:val="00572858"/>
    <w:rsid w:val="0057337E"/>
    <w:rsid w:val="00573AC4"/>
    <w:rsid w:val="00574470"/>
    <w:rsid w:val="005746F9"/>
    <w:rsid w:val="00574863"/>
    <w:rsid w:val="00574970"/>
    <w:rsid w:val="005754C9"/>
    <w:rsid w:val="00575858"/>
    <w:rsid w:val="0057631A"/>
    <w:rsid w:val="00576EE4"/>
    <w:rsid w:val="00577154"/>
    <w:rsid w:val="00577DAA"/>
    <w:rsid w:val="005802DD"/>
    <w:rsid w:val="005811F6"/>
    <w:rsid w:val="00581266"/>
    <w:rsid w:val="0058187F"/>
    <w:rsid w:val="00582316"/>
    <w:rsid w:val="005828F9"/>
    <w:rsid w:val="00582A9F"/>
    <w:rsid w:val="005830AC"/>
    <w:rsid w:val="00583824"/>
    <w:rsid w:val="00583A27"/>
    <w:rsid w:val="0058418B"/>
    <w:rsid w:val="0058458C"/>
    <w:rsid w:val="0058482B"/>
    <w:rsid w:val="00584BBF"/>
    <w:rsid w:val="00584DCD"/>
    <w:rsid w:val="00584EE0"/>
    <w:rsid w:val="005856EC"/>
    <w:rsid w:val="00585E6D"/>
    <w:rsid w:val="00586360"/>
    <w:rsid w:val="00586A76"/>
    <w:rsid w:val="00586B01"/>
    <w:rsid w:val="00587BD7"/>
    <w:rsid w:val="005901D5"/>
    <w:rsid w:val="00590944"/>
    <w:rsid w:val="005912FD"/>
    <w:rsid w:val="005914DE"/>
    <w:rsid w:val="00591998"/>
    <w:rsid w:val="00592221"/>
    <w:rsid w:val="0059254E"/>
    <w:rsid w:val="005929A2"/>
    <w:rsid w:val="00592D49"/>
    <w:rsid w:val="00592EAC"/>
    <w:rsid w:val="00593183"/>
    <w:rsid w:val="00594001"/>
    <w:rsid w:val="005946EA"/>
    <w:rsid w:val="005954ED"/>
    <w:rsid w:val="00597051"/>
    <w:rsid w:val="00597368"/>
    <w:rsid w:val="00597C24"/>
    <w:rsid w:val="005A0796"/>
    <w:rsid w:val="005A0A47"/>
    <w:rsid w:val="005A0C5D"/>
    <w:rsid w:val="005A2C2D"/>
    <w:rsid w:val="005A2FE8"/>
    <w:rsid w:val="005A344D"/>
    <w:rsid w:val="005A363F"/>
    <w:rsid w:val="005A370F"/>
    <w:rsid w:val="005A406A"/>
    <w:rsid w:val="005A41AF"/>
    <w:rsid w:val="005A4A43"/>
    <w:rsid w:val="005A4AD4"/>
    <w:rsid w:val="005A5035"/>
    <w:rsid w:val="005A5897"/>
    <w:rsid w:val="005A59EE"/>
    <w:rsid w:val="005A5CD4"/>
    <w:rsid w:val="005A5E5C"/>
    <w:rsid w:val="005A701B"/>
    <w:rsid w:val="005A71E6"/>
    <w:rsid w:val="005B01F4"/>
    <w:rsid w:val="005B0613"/>
    <w:rsid w:val="005B0F0F"/>
    <w:rsid w:val="005B1976"/>
    <w:rsid w:val="005B1D9C"/>
    <w:rsid w:val="005B29A2"/>
    <w:rsid w:val="005B2C74"/>
    <w:rsid w:val="005B2CAE"/>
    <w:rsid w:val="005B37F3"/>
    <w:rsid w:val="005B3D42"/>
    <w:rsid w:val="005B43E1"/>
    <w:rsid w:val="005B4543"/>
    <w:rsid w:val="005B4E4F"/>
    <w:rsid w:val="005B4FB2"/>
    <w:rsid w:val="005B5C32"/>
    <w:rsid w:val="005B6404"/>
    <w:rsid w:val="005B7F1C"/>
    <w:rsid w:val="005C09DE"/>
    <w:rsid w:val="005C1070"/>
    <w:rsid w:val="005C1835"/>
    <w:rsid w:val="005C1B91"/>
    <w:rsid w:val="005C2080"/>
    <w:rsid w:val="005C242E"/>
    <w:rsid w:val="005C2C3E"/>
    <w:rsid w:val="005C2EB7"/>
    <w:rsid w:val="005C320E"/>
    <w:rsid w:val="005C321D"/>
    <w:rsid w:val="005C3B3C"/>
    <w:rsid w:val="005C3D2C"/>
    <w:rsid w:val="005C4073"/>
    <w:rsid w:val="005C418E"/>
    <w:rsid w:val="005C4923"/>
    <w:rsid w:val="005C5ACA"/>
    <w:rsid w:val="005C6236"/>
    <w:rsid w:val="005C74C0"/>
    <w:rsid w:val="005C7737"/>
    <w:rsid w:val="005D0D6E"/>
    <w:rsid w:val="005D10B4"/>
    <w:rsid w:val="005D1583"/>
    <w:rsid w:val="005D1641"/>
    <w:rsid w:val="005D1A29"/>
    <w:rsid w:val="005D2119"/>
    <w:rsid w:val="005D24A6"/>
    <w:rsid w:val="005D251E"/>
    <w:rsid w:val="005D2770"/>
    <w:rsid w:val="005D2883"/>
    <w:rsid w:val="005D28E4"/>
    <w:rsid w:val="005D2C93"/>
    <w:rsid w:val="005D3212"/>
    <w:rsid w:val="005D488E"/>
    <w:rsid w:val="005D48EB"/>
    <w:rsid w:val="005D491E"/>
    <w:rsid w:val="005D4AD3"/>
    <w:rsid w:val="005D4C4F"/>
    <w:rsid w:val="005D4D9D"/>
    <w:rsid w:val="005D55EF"/>
    <w:rsid w:val="005D5730"/>
    <w:rsid w:val="005D5C11"/>
    <w:rsid w:val="005D70CA"/>
    <w:rsid w:val="005D7575"/>
    <w:rsid w:val="005D7792"/>
    <w:rsid w:val="005E23FE"/>
    <w:rsid w:val="005E25DF"/>
    <w:rsid w:val="005E2DEA"/>
    <w:rsid w:val="005E30D8"/>
    <w:rsid w:val="005E365F"/>
    <w:rsid w:val="005E3D40"/>
    <w:rsid w:val="005E3FC1"/>
    <w:rsid w:val="005E4BAE"/>
    <w:rsid w:val="005E4CA1"/>
    <w:rsid w:val="005E4D27"/>
    <w:rsid w:val="005E4EF2"/>
    <w:rsid w:val="005E6359"/>
    <w:rsid w:val="005E6DFE"/>
    <w:rsid w:val="005E76D3"/>
    <w:rsid w:val="005E7BA4"/>
    <w:rsid w:val="005F06AA"/>
    <w:rsid w:val="005F08D1"/>
    <w:rsid w:val="005F0C2E"/>
    <w:rsid w:val="005F13DF"/>
    <w:rsid w:val="005F13F7"/>
    <w:rsid w:val="005F1515"/>
    <w:rsid w:val="005F206E"/>
    <w:rsid w:val="005F2364"/>
    <w:rsid w:val="005F29C5"/>
    <w:rsid w:val="005F2DD6"/>
    <w:rsid w:val="005F3442"/>
    <w:rsid w:val="005F3E82"/>
    <w:rsid w:val="005F49C5"/>
    <w:rsid w:val="005F4B37"/>
    <w:rsid w:val="005F4CAD"/>
    <w:rsid w:val="005F565C"/>
    <w:rsid w:val="005F5873"/>
    <w:rsid w:val="005F5D38"/>
    <w:rsid w:val="005F654C"/>
    <w:rsid w:val="005F683E"/>
    <w:rsid w:val="005F693A"/>
    <w:rsid w:val="005F6C14"/>
    <w:rsid w:val="005F6DC3"/>
    <w:rsid w:val="005F7865"/>
    <w:rsid w:val="005F7996"/>
    <w:rsid w:val="005F7BE4"/>
    <w:rsid w:val="005F7DB8"/>
    <w:rsid w:val="006003A5"/>
    <w:rsid w:val="00600655"/>
    <w:rsid w:val="00600BBF"/>
    <w:rsid w:val="00600E20"/>
    <w:rsid w:val="006017ED"/>
    <w:rsid w:val="006026DD"/>
    <w:rsid w:val="00603637"/>
    <w:rsid w:val="00603679"/>
    <w:rsid w:val="006036B9"/>
    <w:rsid w:val="00603DD8"/>
    <w:rsid w:val="00604040"/>
    <w:rsid w:val="00604727"/>
    <w:rsid w:val="00604BA6"/>
    <w:rsid w:val="006054E2"/>
    <w:rsid w:val="00605A6C"/>
    <w:rsid w:val="00605B08"/>
    <w:rsid w:val="00607658"/>
    <w:rsid w:val="00610462"/>
    <w:rsid w:val="0061085D"/>
    <w:rsid w:val="00610A9F"/>
    <w:rsid w:val="00610F4B"/>
    <w:rsid w:val="00611030"/>
    <w:rsid w:val="0061117D"/>
    <w:rsid w:val="00611277"/>
    <w:rsid w:val="00611D01"/>
    <w:rsid w:val="006120B9"/>
    <w:rsid w:val="00613239"/>
    <w:rsid w:val="00613457"/>
    <w:rsid w:val="00613490"/>
    <w:rsid w:val="00613D5E"/>
    <w:rsid w:val="00613DC5"/>
    <w:rsid w:val="006145D3"/>
    <w:rsid w:val="00614601"/>
    <w:rsid w:val="00614739"/>
    <w:rsid w:val="00614746"/>
    <w:rsid w:val="00615B05"/>
    <w:rsid w:val="00615CDA"/>
    <w:rsid w:val="006162A5"/>
    <w:rsid w:val="006170EC"/>
    <w:rsid w:val="00617E77"/>
    <w:rsid w:val="00620EE1"/>
    <w:rsid w:val="006215E1"/>
    <w:rsid w:val="0062213B"/>
    <w:rsid w:val="006221D9"/>
    <w:rsid w:val="00622D08"/>
    <w:rsid w:val="00623379"/>
    <w:rsid w:val="006236A7"/>
    <w:rsid w:val="0062397E"/>
    <w:rsid w:val="006241A6"/>
    <w:rsid w:val="006244C6"/>
    <w:rsid w:val="0062461A"/>
    <w:rsid w:val="00624E3B"/>
    <w:rsid w:val="00625D4D"/>
    <w:rsid w:val="00625EC9"/>
    <w:rsid w:val="006264E4"/>
    <w:rsid w:val="00626708"/>
    <w:rsid w:val="006269E9"/>
    <w:rsid w:val="0062701E"/>
    <w:rsid w:val="00627056"/>
    <w:rsid w:val="00627614"/>
    <w:rsid w:val="006278FD"/>
    <w:rsid w:val="00627D34"/>
    <w:rsid w:val="00627FDA"/>
    <w:rsid w:val="00630666"/>
    <w:rsid w:val="0063136E"/>
    <w:rsid w:val="00631749"/>
    <w:rsid w:val="00631824"/>
    <w:rsid w:val="00631E83"/>
    <w:rsid w:val="006323DE"/>
    <w:rsid w:val="00633807"/>
    <w:rsid w:val="00635689"/>
    <w:rsid w:val="00635B94"/>
    <w:rsid w:val="00635BDF"/>
    <w:rsid w:val="00635F24"/>
    <w:rsid w:val="00635FA1"/>
    <w:rsid w:val="00636404"/>
    <w:rsid w:val="006367BC"/>
    <w:rsid w:val="00636DFD"/>
    <w:rsid w:val="00636E01"/>
    <w:rsid w:val="00636EB8"/>
    <w:rsid w:val="00636F25"/>
    <w:rsid w:val="00640C98"/>
    <w:rsid w:val="00640CAC"/>
    <w:rsid w:val="00640E04"/>
    <w:rsid w:val="006415A4"/>
    <w:rsid w:val="00641F1D"/>
    <w:rsid w:val="00642010"/>
    <w:rsid w:val="00642193"/>
    <w:rsid w:val="00642C76"/>
    <w:rsid w:val="00643002"/>
    <w:rsid w:val="006438BF"/>
    <w:rsid w:val="00643980"/>
    <w:rsid w:val="00643AC2"/>
    <w:rsid w:val="00643E78"/>
    <w:rsid w:val="006442F2"/>
    <w:rsid w:val="006444F1"/>
    <w:rsid w:val="006446B3"/>
    <w:rsid w:val="00644CD7"/>
    <w:rsid w:val="00646010"/>
    <w:rsid w:val="00646394"/>
    <w:rsid w:val="0064671B"/>
    <w:rsid w:val="00646CA9"/>
    <w:rsid w:val="0064760B"/>
    <w:rsid w:val="00650460"/>
    <w:rsid w:val="0065068A"/>
    <w:rsid w:val="00650A4A"/>
    <w:rsid w:val="00650D22"/>
    <w:rsid w:val="00651C28"/>
    <w:rsid w:val="00651FA9"/>
    <w:rsid w:val="00652DD9"/>
    <w:rsid w:val="00653466"/>
    <w:rsid w:val="00653522"/>
    <w:rsid w:val="006538CA"/>
    <w:rsid w:val="00653AA6"/>
    <w:rsid w:val="00654797"/>
    <w:rsid w:val="006547FB"/>
    <w:rsid w:val="0065567E"/>
    <w:rsid w:val="00655736"/>
    <w:rsid w:val="00655CF3"/>
    <w:rsid w:val="00655FB3"/>
    <w:rsid w:val="006569F8"/>
    <w:rsid w:val="00656A13"/>
    <w:rsid w:val="006575E4"/>
    <w:rsid w:val="00657EDD"/>
    <w:rsid w:val="00661DFD"/>
    <w:rsid w:val="00661EBA"/>
    <w:rsid w:val="00662B2C"/>
    <w:rsid w:val="00662D51"/>
    <w:rsid w:val="00662EC5"/>
    <w:rsid w:val="006631E9"/>
    <w:rsid w:val="00663747"/>
    <w:rsid w:val="00664812"/>
    <w:rsid w:val="006652F4"/>
    <w:rsid w:val="00665535"/>
    <w:rsid w:val="0066560D"/>
    <w:rsid w:val="00665BAD"/>
    <w:rsid w:val="00665E6E"/>
    <w:rsid w:val="00666F91"/>
    <w:rsid w:val="00667A55"/>
    <w:rsid w:val="00670AAB"/>
    <w:rsid w:val="00670F39"/>
    <w:rsid w:val="00670F57"/>
    <w:rsid w:val="00671A0D"/>
    <w:rsid w:val="00671FF0"/>
    <w:rsid w:val="00672061"/>
    <w:rsid w:val="006725E1"/>
    <w:rsid w:val="0067287C"/>
    <w:rsid w:val="00672907"/>
    <w:rsid w:val="006740AB"/>
    <w:rsid w:val="00674419"/>
    <w:rsid w:val="006744DE"/>
    <w:rsid w:val="0067609B"/>
    <w:rsid w:val="00676E79"/>
    <w:rsid w:val="00677619"/>
    <w:rsid w:val="0067782B"/>
    <w:rsid w:val="00677A48"/>
    <w:rsid w:val="00677BBE"/>
    <w:rsid w:val="00677D90"/>
    <w:rsid w:val="00680313"/>
    <w:rsid w:val="00680464"/>
    <w:rsid w:val="00680CE4"/>
    <w:rsid w:val="00681236"/>
    <w:rsid w:val="00682334"/>
    <w:rsid w:val="00682D48"/>
    <w:rsid w:val="00683283"/>
    <w:rsid w:val="00683531"/>
    <w:rsid w:val="00683EEA"/>
    <w:rsid w:val="00683F77"/>
    <w:rsid w:val="006840DE"/>
    <w:rsid w:val="00684E5C"/>
    <w:rsid w:val="00685374"/>
    <w:rsid w:val="0068547E"/>
    <w:rsid w:val="00686849"/>
    <w:rsid w:val="00686B87"/>
    <w:rsid w:val="00687768"/>
    <w:rsid w:val="00687D52"/>
    <w:rsid w:val="00690039"/>
    <w:rsid w:val="00690C52"/>
    <w:rsid w:val="00690DDC"/>
    <w:rsid w:val="0069192F"/>
    <w:rsid w:val="00691A6D"/>
    <w:rsid w:val="00691CAA"/>
    <w:rsid w:val="00691FC3"/>
    <w:rsid w:val="00692EF9"/>
    <w:rsid w:val="006932C1"/>
    <w:rsid w:val="00693A04"/>
    <w:rsid w:val="00693BC3"/>
    <w:rsid w:val="00693E7B"/>
    <w:rsid w:val="0069479F"/>
    <w:rsid w:val="0069561B"/>
    <w:rsid w:val="0069561C"/>
    <w:rsid w:val="006959A0"/>
    <w:rsid w:val="00695A34"/>
    <w:rsid w:val="00695B48"/>
    <w:rsid w:val="0069603D"/>
    <w:rsid w:val="00696135"/>
    <w:rsid w:val="0069645E"/>
    <w:rsid w:val="006968AB"/>
    <w:rsid w:val="0069755E"/>
    <w:rsid w:val="0069785D"/>
    <w:rsid w:val="0069796F"/>
    <w:rsid w:val="00697AF5"/>
    <w:rsid w:val="00697B2E"/>
    <w:rsid w:val="006A023B"/>
    <w:rsid w:val="006A05AD"/>
    <w:rsid w:val="006A0770"/>
    <w:rsid w:val="006A0943"/>
    <w:rsid w:val="006A10CB"/>
    <w:rsid w:val="006A120D"/>
    <w:rsid w:val="006A1444"/>
    <w:rsid w:val="006A14FD"/>
    <w:rsid w:val="006A154F"/>
    <w:rsid w:val="006A1BE0"/>
    <w:rsid w:val="006A206D"/>
    <w:rsid w:val="006A20E7"/>
    <w:rsid w:val="006A2863"/>
    <w:rsid w:val="006A2B09"/>
    <w:rsid w:val="006A31E4"/>
    <w:rsid w:val="006A3542"/>
    <w:rsid w:val="006A371F"/>
    <w:rsid w:val="006A3F6E"/>
    <w:rsid w:val="006A4734"/>
    <w:rsid w:val="006A48AB"/>
    <w:rsid w:val="006A4E6C"/>
    <w:rsid w:val="006A5069"/>
    <w:rsid w:val="006A579A"/>
    <w:rsid w:val="006A5A80"/>
    <w:rsid w:val="006A6190"/>
    <w:rsid w:val="006A6351"/>
    <w:rsid w:val="006A67B0"/>
    <w:rsid w:val="006A6E7B"/>
    <w:rsid w:val="006A710A"/>
    <w:rsid w:val="006A7398"/>
    <w:rsid w:val="006A7507"/>
    <w:rsid w:val="006B01DA"/>
    <w:rsid w:val="006B07E5"/>
    <w:rsid w:val="006B1139"/>
    <w:rsid w:val="006B12E8"/>
    <w:rsid w:val="006B16DB"/>
    <w:rsid w:val="006B197D"/>
    <w:rsid w:val="006B1B66"/>
    <w:rsid w:val="006B28F5"/>
    <w:rsid w:val="006B2B05"/>
    <w:rsid w:val="006B3DC5"/>
    <w:rsid w:val="006B427D"/>
    <w:rsid w:val="006B43AD"/>
    <w:rsid w:val="006B4488"/>
    <w:rsid w:val="006B44E4"/>
    <w:rsid w:val="006B4C19"/>
    <w:rsid w:val="006B4E6B"/>
    <w:rsid w:val="006B536C"/>
    <w:rsid w:val="006B5A86"/>
    <w:rsid w:val="006B5BA3"/>
    <w:rsid w:val="006B5F75"/>
    <w:rsid w:val="006B64BE"/>
    <w:rsid w:val="006B6843"/>
    <w:rsid w:val="006B6866"/>
    <w:rsid w:val="006B7351"/>
    <w:rsid w:val="006B760E"/>
    <w:rsid w:val="006B76AE"/>
    <w:rsid w:val="006C0822"/>
    <w:rsid w:val="006C0CAF"/>
    <w:rsid w:val="006C1EA5"/>
    <w:rsid w:val="006C22E5"/>
    <w:rsid w:val="006C354B"/>
    <w:rsid w:val="006C3559"/>
    <w:rsid w:val="006C3A4E"/>
    <w:rsid w:val="006C3ADD"/>
    <w:rsid w:val="006C54F2"/>
    <w:rsid w:val="006C569E"/>
    <w:rsid w:val="006C5832"/>
    <w:rsid w:val="006C625D"/>
    <w:rsid w:val="006C6789"/>
    <w:rsid w:val="006C6BD8"/>
    <w:rsid w:val="006C7648"/>
    <w:rsid w:val="006C79DD"/>
    <w:rsid w:val="006D023F"/>
    <w:rsid w:val="006D025B"/>
    <w:rsid w:val="006D09E5"/>
    <w:rsid w:val="006D10FC"/>
    <w:rsid w:val="006D1A1F"/>
    <w:rsid w:val="006D1CA1"/>
    <w:rsid w:val="006D1CE4"/>
    <w:rsid w:val="006D1E80"/>
    <w:rsid w:val="006D2A4D"/>
    <w:rsid w:val="006D2AD6"/>
    <w:rsid w:val="006D2EA8"/>
    <w:rsid w:val="006D3957"/>
    <w:rsid w:val="006D3C3A"/>
    <w:rsid w:val="006D48A6"/>
    <w:rsid w:val="006D5181"/>
    <w:rsid w:val="006D56CE"/>
    <w:rsid w:val="006D5711"/>
    <w:rsid w:val="006D580D"/>
    <w:rsid w:val="006D5DCD"/>
    <w:rsid w:val="006D6115"/>
    <w:rsid w:val="006D6256"/>
    <w:rsid w:val="006D798F"/>
    <w:rsid w:val="006E02C5"/>
    <w:rsid w:val="006E0408"/>
    <w:rsid w:val="006E05DF"/>
    <w:rsid w:val="006E131C"/>
    <w:rsid w:val="006E1579"/>
    <w:rsid w:val="006E16D7"/>
    <w:rsid w:val="006E27BE"/>
    <w:rsid w:val="006E27CD"/>
    <w:rsid w:val="006E2847"/>
    <w:rsid w:val="006E316B"/>
    <w:rsid w:val="006E3996"/>
    <w:rsid w:val="006E3B29"/>
    <w:rsid w:val="006E3C91"/>
    <w:rsid w:val="006E3DA9"/>
    <w:rsid w:val="006E55AC"/>
    <w:rsid w:val="006E56C7"/>
    <w:rsid w:val="006E5B0A"/>
    <w:rsid w:val="006E6097"/>
    <w:rsid w:val="006E6439"/>
    <w:rsid w:val="006E6ADC"/>
    <w:rsid w:val="006E6D9E"/>
    <w:rsid w:val="006E6EBE"/>
    <w:rsid w:val="006E76F9"/>
    <w:rsid w:val="006E781C"/>
    <w:rsid w:val="006F02D2"/>
    <w:rsid w:val="006F046D"/>
    <w:rsid w:val="006F109B"/>
    <w:rsid w:val="006F1274"/>
    <w:rsid w:val="006F1641"/>
    <w:rsid w:val="006F1B3F"/>
    <w:rsid w:val="006F22FE"/>
    <w:rsid w:val="006F29E4"/>
    <w:rsid w:val="006F2A63"/>
    <w:rsid w:val="006F31E8"/>
    <w:rsid w:val="006F4817"/>
    <w:rsid w:val="006F58BA"/>
    <w:rsid w:val="006F60B2"/>
    <w:rsid w:val="006F6B79"/>
    <w:rsid w:val="006F6EE9"/>
    <w:rsid w:val="006F704D"/>
    <w:rsid w:val="006F7736"/>
    <w:rsid w:val="00700720"/>
    <w:rsid w:val="00700812"/>
    <w:rsid w:val="00700936"/>
    <w:rsid w:val="00700A7F"/>
    <w:rsid w:val="007019AC"/>
    <w:rsid w:val="00701C09"/>
    <w:rsid w:val="00701C91"/>
    <w:rsid w:val="00702518"/>
    <w:rsid w:val="00702658"/>
    <w:rsid w:val="00702A28"/>
    <w:rsid w:val="00702B3B"/>
    <w:rsid w:val="00702D30"/>
    <w:rsid w:val="00703E5D"/>
    <w:rsid w:val="00703F0A"/>
    <w:rsid w:val="007042E9"/>
    <w:rsid w:val="00704A07"/>
    <w:rsid w:val="00704F7D"/>
    <w:rsid w:val="00705B50"/>
    <w:rsid w:val="00705C66"/>
    <w:rsid w:val="0070647E"/>
    <w:rsid w:val="00706554"/>
    <w:rsid w:val="00706696"/>
    <w:rsid w:val="00706778"/>
    <w:rsid w:val="00707142"/>
    <w:rsid w:val="00707761"/>
    <w:rsid w:val="00707E46"/>
    <w:rsid w:val="00707E97"/>
    <w:rsid w:val="007109E8"/>
    <w:rsid w:val="00710FA5"/>
    <w:rsid w:val="00710FD8"/>
    <w:rsid w:val="007114E4"/>
    <w:rsid w:val="007117EE"/>
    <w:rsid w:val="00711E4B"/>
    <w:rsid w:val="00711F2D"/>
    <w:rsid w:val="00713EFA"/>
    <w:rsid w:val="007142D0"/>
    <w:rsid w:val="007146A5"/>
    <w:rsid w:val="0071545E"/>
    <w:rsid w:val="00715C21"/>
    <w:rsid w:val="00715D16"/>
    <w:rsid w:val="0071613D"/>
    <w:rsid w:val="007166CE"/>
    <w:rsid w:val="00716949"/>
    <w:rsid w:val="00716A99"/>
    <w:rsid w:val="00716DD7"/>
    <w:rsid w:val="007176F9"/>
    <w:rsid w:val="00717C48"/>
    <w:rsid w:val="00720159"/>
    <w:rsid w:val="00720638"/>
    <w:rsid w:val="00720AAA"/>
    <w:rsid w:val="00721182"/>
    <w:rsid w:val="00721612"/>
    <w:rsid w:val="00722008"/>
    <w:rsid w:val="007223AF"/>
    <w:rsid w:val="00722685"/>
    <w:rsid w:val="00722804"/>
    <w:rsid w:val="00722C3C"/>
    <w:rsid w:val="00722E38"/>
    <w:rsid w:val="00723093"/>
    <w:rsid w:val="007232B7"/>
    <w:rsid w:val="00724B3D"/>
    <w:rsid w:val="00724B8F"/>
    <w:rsid w:val="00724C96"/>
    <w:rsid w:val="00724D5E"/>
    <w:rsid w:val="007257BB"/>
    <w:rsid w:val="007258D4"/>
    <w:rsid w:val="007259BF"/>
    <w:rsid w:val="007269D4"/>
    <w:rsid w:val="0072701C"/>
    <w:rsid w:val="0072748D"/>
    <w:rsid w:val="007277E6"/>
    <w:rsid w:val="00727AA5"/>
    <w:rsid w:val="00730577"/>
    <w:rsid w:val="0073140C"/>
    <w:rsid w:val="007324D6"/>
    <w:rsid w:val="00732812"/>
    <w:rsid w:val="00732B96"/>
    <w:rsid w:val="007330AC"/>
    <w:rsid w:val="007331B9"/>
    <w:rsid w:val="0073323C"/>
    <w:rsid w:val="007340CB"/>
    <w:rsid w:val="0073498E"/>
    <w:rsid w:val="007351E0"/>
    <w:rsid w:val="00735968"/>
    <w:rsid w:val="00735EC0"/>
    <w:rsid w:val="007366D8"/>
    <w:rsid w:val="00736B65"/>
    <w:rsid w:val="00736DFB"/>
    <w:rsid w:val="00736E27"/>
    <w:rsid w:val="00736E3A"/>
    <w:rsid w:val="007377EB"/>
    <w:rsid w:val="00737C97"/>
    <w:rsid w:val="00737EF9"/>
    <w:rsid w:val="007403CF"/>
    <w:rsid w:val="007407EF"/>
    <w:rsid w:val="00740CE2"/>
    <w:rsid w:val="00740D8C"/>
    <w:rsid w:val="00740E56"/>
    <w:rsid w:val="0074135D"/>
    <w:rsid w:val="00741DED"/>
    <w:rsid w:val="00742715"/>
    <w:rsid w:val="00742895"/>
    <w:rsid w:val="00742FD0"/>
    <w:rsid w:val="007434DD"/>
    <w:rsid w:val="00743C75"/>
    <w:rsid w:val="00743E11"/>
    <w:rsid w:val="00744405"/>
    <w:rsid w:val="0074441E"/>
    <w:rsid w:val="00744B83"/>
    <w:rsid w:val="00744DC8"/>
    <w:rsid w:val="007452BA"/>
    <w:rsid w:val="007457D3"/>
    <w:rsid w:val="007462C2"/>
    <w:rsid w:val="00746710"/>
    <w:rsid w:val="007478F0"/>
    <w:rsid w:val="00750341"/>
    <w:rsid w:val="007503E7"/>
    <w:rsid w:val="00750D4D"/>
    <w:rsid w:val="00750F7F"/>
    <w:rsid w:val="00751369"/>
    <w:rsid w:val="0075180F"/>
    <w:rsid w:val="007519AA"/>
    <w:rsid w:val="00751AE9"/>
    <w:rsid w:val="00752690"/>
    <w:rsid w:val="00752857"/>
    <w:rsid w:val="0075315F"/>
    <w:rsid w:val="007533D9"/>
    <w:rsid w:val="0075346B"/>
    <w:rsid w:val="0075412C"/>
    <w:rsid w:val="007551A3"/>
    <w:rsid w:val="00755AE2"/>
    <w:rsid w:val="00756A0A"/>
    <w:rsid w:val="00756C41"/>
    <w:rsid w:val="00756E16"/>
    <w:rsid w:val="00756F4D"/>
    <w:rsid w:val="00757056"/>
    <w:rsid w:val="007572C9"/>
    <w:rsid w:val="0075769A"/>
    <w:rsid w:val="007576C8"/>
    <w:rsid w:val="00757BAB"/>
    <w:rsid w:val="00757BCE"/>
    <w:rsid w:val="0076015F"/>
    <w:rsid w:val="00760BC4"/>
    <w:rsid w:val="007615AD"/>
    <w:rsid w:val="007615BE"/>
    <w:rsid w:val="00761C0A"/>
    <w:rsid w:val="00761DD4"/>
    <w:rsid w:val="0076276C"/>
    <w:rsid w:val="00762904"/>
    <w:rsid w:val="00763098"/>
    <w:rsid w:val="00763559"/>
    <w:rsid w:val="00763FDF"/>
    <w:rsid w:val="00764A91"/>
    <w:rsid w:val="007658CE"/>
    <w:rsid w:val="0076634E"/>
    <w:rsid w:val="007664F8"/>
    <w:rsid w:val="00766620"/>
    <w:rsid w:val="00766F4C"/>
    <w:rsid w:val="0076719F"/>
    <w:rsid w:val="0076751D"/>
    <w:rsid w:val="0076783D"/>
    <w:rsid w:val="00767AFF"/>
    <w:rsid w:val="00770A34"/>
    <w:rsid w:val="00770AC4"/>
    <w:rsid w:val="00770BC1"/>
    <w:rsid w:val="00770F83"/>
    <w:rsid w:val="00771581"/>
    <w:rsid w:val="0077159A"/>
    <w:rsid w:val="00771AF7"/>
    <w:rsid w:val="00771ED2"/>
    <w:rsid w:val="00772045"/>
    <w:rsid w:val="0077209D"/>
    <w:rsid w:val="00772425"/>
    <w:rsid w:val="00772599"/>
    <w:rsid w:val="00772EB7"/>
    <w:rsid w:val="0077367A"/>
    <w:rsid w:val="00773904"/>
    <w:rsid w:val="00773BC9"/>
    <w:rsid w:val="00773F25"/>
    <w:rsid w:val="00774ACD"/>
    <w:rsid w:val="00775701"/>
    <w:rsid w:val="0077629F"/>
    <w:rsid w:val="007770E2"/>
    <w:rsid w:val="007779AA"/>
    <w:rsid w:val="00777A6D"/>
    <w:rsid w:val="00777ADE"/>
    <w:rsid w:val="00777B9B"/>
    <w:rsid w:val="00777BAB"/>
    <w:rsid w:val="00777E61"/>
    <w:rsid w:val="00777EFB"/>
    <w:rsid w:val="00780766"/>
    <w:rsid w:val="00781943"/>
    <w:rsid w:val="007828E7"/>
    <w:rsid w:val="00782B53"/>
    <w:rsid w:val="00783875"/>
    <w:rsid w:val="00783E25"/>
    <w:rsid w:val="00783FBA"/>
    <w:rsid w:val="0078476D"/>
    <w:rsid w:val="007854EB"/>
    <w:rsid w:val="007858D8"/>
    <w:rsid w:val="0078606C"/>
    <w:rsid w:val="00786084"/>
    <w:rsid w:val="0078612E"/>
    <w:rsid w:val="00786320"/>
    <w:rsid w:val="00786347"/>
    <w:rsid w:val="00786556"/>
    <w:rsid w:val="00786C77"/>
    <w:rsid w:val="00786EC8"/>
    <w:rsid w:val="007871EB"/>
    <w:rsid w:val="007876FF"/>
    <w:rsid w:val="00790377"/>
    <w:rsid w:val="0079073C"/>
    <w:rsid w:val="00790B80"/>
    <w:rsid w:val="0079155D"/>
    <w:rsid w:val="007919D2"/>
    <w:rsid w:val="00791B84"/>
    <w:rsid w:val="00791E30"/>
    <w:rsid w:val="0079232D"/>
    <w:rsid w:val="007924DE"/>
    <w:rsid w:val="0079351C"/>
    <w:rsid w:val="00793AC7"/>
    <w:rsid w:val="00793AF2"/>
    <w:rsid w:val="00793EA9"/>
    <w:rsid w:val="0079441B"/>
    <w:rsid w:val="0079467E"/>
    <w:rsid w:val="007946D3"/>
    <w:rsid w:val="00794E5C"/>
    <w:rsid w:val="00795833"/>
    <w:rsid w:val="00796487"/>
    <w:rsid w:val="007965F3"/>
    <w:rsid w:val="007973DF"/>
    <w:rsid w:val="00797462"/>
    <w:rsid w:val="007975B0"/>
    <w:rsid w:val="00797C91"/>
    <w:rsid w:val="007A075F"/>
    <w:rsid w:val="007A0903"/>
    <w:rsid w:val="007A1259"/>
    <w:rsid w:val="007A1425"/>
    <w:rsid w:val="007A146D"/>
    <w:rsid w:val="007A1560"/>
    <w:rsid w:val="007A2041"/>
    <w:rsid w:val="007A2245"/>
    <w:rsid w:val="007A2A55"/>
    <w:rsid w:val="007A2D0B"/>
    <w:rsid w:val="007A3A05"/>
    <w:rsid w:val="007A3D4E"/>
    <w:rsid w:val="007A5131"/>
    <w:rsid w:val="007A5E46"/>
    <w:rsid w:val="007A608B"/>
    <w:rsid w:val="007B0026"/>
    <w:rsid w:val="007B0273"/>
    <w:rsid w:val="007B0748"/>
    <w:rsid w:val="007B0A47"/>
    <w:rsid w:val="007B0FEA"/>
    <w:rsid w:val="007B1122"/>
    <w:rsid w:val="007B142D"/>
    <w:rsid w:val="007B18B7"/>
    <w:rsid w:val="007B2B3D"/>
    <w:rsid w:val="007B303F"/>
    <w:rsid w:val="007B3553"/>
    <w:rsid w:val="007B382F"/>
    <w:rsid w:val="007B3E78"/>
    <w:rsid w:val="007B4C51"/>
    <w:rsid w:val="007B570A"/>
    <w:rsid w:val="007B6632"/>
    <w:rsid w:val="007B671F"/>
    <w:rsid w:val="007B793D"/>
    <w:rsid w:val="007B7A08"/>
    <w:rsid w:val="007B7FB4"/>
    <w:rsid w:val="007C0118"/>
    <w:rsid w:val="007C04AF"/>
    <w:rsid w:val="007C04B3"/>
    <w:rsid w:val="007C08BA"/>
    <w:rsid w:val="007C08EE"/>
    <w:rsid w:val="007C0C3C"/>
    <w:rsid w:val="007C0F7B"/>
    <w:rsid w:val="007C0FE1"/>
    <w:rsid w:val="007C1650"/>
    <w:rsid w:val="007C1850"/>
    <w:rsid w:val="007C1B64"/>
    <w:rsid w:val="007C1CA5"/>
    <w:rsid w:val="007C21D1"/>
    <w:rsid w:val="007C3822"/>
    <w:rsid w:val="007C3DE0"/>
    <w:rsid w:val="007C3F8B"/>
    <w:rsid w:val="007C4233"/>
    <w:rsid w:val="007C4296"/>
    <w:rsid w:val="007C448B"/>
    <w:rsid w:val="007C51AF"/>
    <w:rsid w:val="007C560D"/>
    <w:rsid w:val="007C5BA4"/>
    <w:rsid w:val="007C6461"/>
    <w:rsid w:val="007C655E"/>
    <w:rsid w:val="007C7152"/>
    <w:rsid w:val="007C7A37"/>
    <w:rsid w:val="007D00A6"/>
    <w:rsid w:val="007D087B"/>
    <w:rsid w:val="007D0D94"/>
    <w:rsid w:val="007D1595"/>
    <w:rsid w:val="007D15F4"/>
    <w:rsid w:val="007D1695"/>
    <w:rsid w:val="007D1C22"/>
    <w:rsid w:val="007D2729"/>
    <w:rsid w:val="007D2D45"/>
    <w:rsid w:val="007D2E1E"/>
    <w:rsid w:val="007D2E51"/>
    <w:rsid w:val="007D2F6A"/>
    <w:rsid w:val="007D3E63"/>
    <w:rsid w:val="007D4598"/>
    <w:rsid w:val="007D515F"/>
    <w:rsid w:val="007D54F7"/>
    <w:rsid w:val="007D553C"/>
    <w:rsid w:val="007D58E0"/>
    <w:rsid w:val="007D593F"/>
    <w:rsid w:val="007D6782"/>
    <w:rsid w:val="007D7CEE"/>
    <w:rsid w:val="007E00E7"/>
    <w:rsid w:val="007E0561"/>
    <w:rsid w:val="007E1419"/>
    <w:rsid w:val="007E14B0"/>
    <w:rsid w:val="007E1A73"/>
    <w:rsid w:val="007E226B"/>
    <w:rsid w:val="007E24CD"/>
    <w:rsid w:val="007E2DAB"/>
    <w:rsid w:val="007E31AD"/>
    <w:rsid w:val="007E3569"/>
    <w:rsid w:val="007E370B"/>
    <w:rsid w:val="007E3766"/>
    <w:rsid w:val="007E3E68"/>
    <w:rsid w:val="007E459A"/>
    <w:rsid w:val="007E503C"/>
    <w:rsid w:val="007E5B76"/>
    <w:rsid w:val="007E5BE7"/>
    <w:rsid w:val="007E5BF7"/>
    <w:rsid w:val="007E5C43"/>
    <w:rsid w:val="007E5E99"/>
    <w:rsid w:val="007E630F"/>
    <w:rsid w:val="007E71F5"/>
    <w:rsid w:val="007E738A"/>
    <w:rsid w:val="007E74C6"/>
    <w:rsid w:val="007E7C49"/>
    <w:rsid w:val="007F0754"/>
    <w:rsid w:val="007F0C4B"/>
    <w:rsid w:val="007F0F1D"/>
    <w:rsid w:val="007F0F93"/>
    <w:rsid w:val="007F1EFF"/>
    <w:rsid w:val="007F31AE"/>
    <w:rsid w:val="007F32C9"/>
    <w:rsid w:val="007F49D5"/>
    <w:rsid w:val="007F4A57"/>
    <w:rsid w:val="007F4BE2"/>
    <w:rsid w:val="007F5085"/>
    <w:rsid w:val="007F514E"/>
    <w:rsid w:val="007F548D"/>
    <w:rsid w:val="007F5CBD"/>
    <w:rsid w:val="007F69E5"/>
    <w:rsid w:val="007F6DCD"/>
    <w:rsid w:val="007F7461"/>
    <w:rsid w:val="007F7651"/>
    <w:rsid w:val="007F79FF"/>
    <w:rsid w:val="00800006"/>
    <w:rsid w:val="008003E7"/>
    <w:rsid w:val="008005DC"/>
    <w:rsid w:val="00800F96"/>
    <w:rsid w:val="00801280"/>
    <w:rsid w:val="008014DF"/>
    <w:rsid w:val="00801E33"/>
    <w:rsid w:val="0080323E"/>
    <w:rsid w:val="008035E4"/>
    <w:rsid w:val="00803A86"/>
    <w:rsid w:val="00803E30"/>
    <w:rsid w:val="00803F76"/>
    <w:rsid w:val="00804159"/>
    <w:rsid w:val="00804296"/>
    <w:rsid w:val="008052B7"/>
    <w:rsid w:val="00805DB6"/>
    <w:rsid w:val="00805F19"/>
    <w:rsid w:val="0080634D"/>
    <w:rsid w:val="00806898"/>
    <w:rsid w:val="008068C3"/>
    <w:rsid w:val="00806AEF"/>
    <w:rsid w:val="00806F7E"/>
    <w:rsid w:val="008076F4"/>
    <w:rsid w:val="00807D90"/>
    <w:rsid w:val="00810044"/>
    <w:rsid w:val="00810B2F"/>
    <w:rsid w:val="008111FE"/>
    <w:rsid w:val="008121EE"/>
    <w:rsid w:val="0081438F"/>
    <w:rsid w:val="008147FA"/>
    <w:rsid w:val="0081595E"/>
    <w:rsid w:val="00815F18"/>
    <w:rsid w:val="00816101"/>
    <w:rsid w:val="00816B02"/>
    <w:rsid w:val="00816D21"/>
    <w:rsid w:val="00817071"/>
    <w:rsid w:val="008170DE"/>
    <w:rsid w:val="00817211"/>
    <w:rsid w:val="0081763A"/>
    <w:rsid w:val="00817A07"/>
    <w:rsid w:val="00817B35"/>
    <w:rsid w:val="00817E71"/>
    <w:rsid w:val="00817FD6"/>
    <w:rsid w:val="008202D3"/>
    <w:rsid w:val="00820505"/>
    <w:rsid w:val="00820A02"/>
    <w:rsid w:val="00820D40"/>
    <w:rsid w:val="00820ECE"/>
    <w:rsid w:val="00820FC0"/>
    <w:rsid w:val="0082203F"/>
    <w:rsid w:val="00822294"/>
    <w:rsid w:val="008222E6"/>
    <w:rsid w:val="008227DC"/>
    <w:rsid w:val="00823061"/>
    <w:rsid w:val="00823262"/>
    <w:rsid w:val="008234D5"/>
    <w:rsid w:val="0082364D"/>
    <w:rsid w:val="008239B1"/>
    <w:rsid w:val="008240D8"/>
    <w:rsid w:val="008243BF"/>
    <w:rsid w:val="00824877"/>
    <w:rsid w:val="00824E21"/>
    <w:rsid w:val="008265BC"/>
    <w:rsid w:val="008269AF"/>
    <w:rsid w:val="00826BE9"/>
    <w:rsid w:val="00826C32"/>
    <w:rsid w:val="00826E80"/>
    <w:rsid w:val="00827F75"/>
    <w:rsid w:val="00830084"/>
    <w:rsid w:val="00830824"/>
    <w:rsid w:val="00831386"/>
    <w:rsid w:val="00831F65"/>
    <w:rsid w:val="00832521"/>
    <w:rsid w:val="008325A6"/>
    <w:rsid w:val="008325BD"/>
    <w:rsid w:val="00832661"/>
    <w:rsid w:val="00832A0A"/>
    <w:rsid w:val="00833828"/>
    <w:rsid w:val="00833BEF"/>
    <w:rsid w:val="00833FBD"/>
    <w:rsid w:val="00833FDE"/>
    <w:rsid w:val="00834531"/>
    <w:rsid w:val="008352F5"/>
    <w:rsid w:val="00835374"/>
    <w:rsid w:val="00835490"/>
    <w:rsid w:val="008354FB"/>
    <w:rsid w:val="00835AB8"/>
    <w:rsid w:val="00835D26"/>
    <w:rsid w:val="0083619F"/>
    <w:rsid w:val="00836C33"/>
    <w:rsid w:val="00837602"/>
    <w:rsid w:val="00840972"/>
    <w:rsid w:val="008409F0"/>
    <w:rsid w:val="00840B81"/>
    <w:rsid w:val="00840FB1"/>
    <w:rsid w:val="008412F3"/>
    <w:rsid w:val="00841504"/>
    <w:rsid w:val="008415D0"/>
    <w:rsid w:val="008416B5"/>
    <w:rsid w:val="008419E2"/>
    <w:rsid w:val="00841F76"/>
    <w:rsid w:val="008420E9"/>
    <w:rsid w:val="00842328"/>
    <w:rsid w:val="00842727"/>
    <w:rsid w:val="00842B88"/>
    <w:rsid w:val="00842D4E"/>
    <w:rsid w:val="00842F38"/>
    <w:rsid w:val="00843146"/>
    <w:rsid w:val="00843841"/>
    <w:rsid w:val="00843CEA"/>
    <w:rsid w:val="008440F9"/>
    <w:rsid w:val="008442FE"/>
    <w:rsid w:val="008443CA"/>
    <w:rsid w:val="00844503"/>
    <w:rsid w:val="008450AE"/>
    <w:rsid w:val="0084558E"/>
    <w:rsid w:val="00845629"/>
    <w:rsid w:val="00845DBF"/>
    <w:rsid w:val="00846441"/>
    <w:rsid w:val="008466A9"/>
    <w:rsid w:val="008467CC"/>
    <w:rsid w:val="00846BA1"/>
    <w:rsid w:val="00846C4D"/>
    <w:rsid w:val="0084713F"/>
    <w:rsid w:val="00847891"/>
    <w:rsid w:val="00850067"/>
    <w:rsid w:val="008508E7"/>
    <w:rsid w:val="00850C30"/>
    <w:rsid w:val="00850CB8"/>
    <w:rsid w:val="00850F93"/>
    <w:rsid w:val="008511B3"/>
    <w:rsid w:val="008513F9"/>
    <w:rsid w:val="008526A0"/>
    <w:rsid w:val="00852720"/>
    <w:rsid w:val="00854BC3"/>
    <w:rsid w:val="00854DA1"/>
    <w:rsid w:val="00855308"/>
    <w:rsid w:val="0085553B"/>
    <w:rsid w:val="00855C34"/>
    <w:rsid w:val="00856639"/>
    <w:rsid w:val="00856674"/>
    <w:rsid w:val="008571B4"/>
    <w:rsid w:val="0085777E"/>
    <w:rsid w:val="00857F09"/>
    <w:rsid w:val="0086045A"/>
    <w:rsid w:val="00861057"/>
    <w:rsid w:val="00861606"/>
    <w:rsid w:val="00862EC6"/>
    <w:rsid w:val="0086393E"/>
    <w:rsid w:val="00863BAB"/>
    <w:rsid w:val="00863F04"/>
    <w:rsid w:val="00865249"/>
    <w:rsid w:val="00865687"/>
    <w:rsid w:val="00865E20"/>
    <w:rsid w:val="008662D8"/>
    <w:rsid w:val="0086690C"/>
    <w:rsid w:val="00867261"/>
    <w:rsid w:val="008674AC"/>
    <w:rsid w:val="0086783F"/>
    <w:rsid w:val="008707B3"/>
    <w:rsid w:val="00870E03"/>
    <w:rsid w:val="00871365"/>
    <w:rsid w:val="008714DB"/>
    <w:rsid w:val="00872707"/>
    <w:rsid w:val="00872827"/>
    <w:rsid w:val="00873041"/>
    <w:rsid w:val="00873C3A"/>
    <w:rsid w:val="008741EC"/>
    <w:rsid w:val="00874569"/>
    <w:rsid w:val="0087461F"/>
    <w:rsid w:val="00874B04"/>
    <w:rsid w:val="008750D9"/>
    <w:rsid w:val="008756C1"/>
    <w:rsid w:val="00876938"/>
    <w:rsid w:val="00876EDE"/>
    <w:rsid w:val="008771A2"/>
    <w:rsid w:val="00877CB0"/>
    <w:rsid w:val="00880936"/>
    <w:rsid w:val="00880C0E"/>
    <w:rsid w:val="00880EBC"/>
    <w:rsid w:val="008811A5"/>
    <w:rsid w:val="0088138A"/>
    <w:rsid w:val="0088143B"/>
    <w:rsid w:val="00881F22"/>
    <w:rsid w:val="00882794"/>
    <w:rsid w:val="00882BC0"/>
    <w:rsid w:val="0088304F"/>
    <w:rsid w:val="00883636"/>
    <w:rsid w:val="008845E2"/>
    <w:rsid w:val="008848A6"/>
    <w:rsid w:val="00885064"/>
    <w:rsid w:val="008856F9"/>
    <w:rsid w:val="00886684"/>
    <w:rsid w:val="008869C3"/>
    <w:rsid w:val="008872F4"/>
    <w:rsid w:val="0088735E"/>
    <w:rsid w:val="008876DB"/>
    <w:rsid w:val="00890571"/>
    <w:rsid w:val="0089065A"/>
    <w:rsid w:val="00890A98"/>
    <w:rsid w:val="00890B11"/>
    <w:rsid w:val="008912E0"/>
    <w:rsid w:val="00891330"/>
    <w:rsid w:val="00891639"/>
    <w:rsid w:val="0089165C"/>
    <w:rsid w:val="00892AF9"/>
    <w:rsid w:val="00892BBA"/>
    <w:rsid w:val="00893285"/>
    <w:rsid w:val="008942AE"/>
    <w:rsid w:val="00894B06"/>
    <w:rsid w:val="00894E78"/>
    <w:rsid w:val="0089528F"/>
    <w:rsid w:val="008958A7"/>
    <w:rsid w:val="00895C3F"/>
    <w:rsid w:val="00896337"/>
    <w:rsid w:val="0089689F"/>
    <w:rsid w:val="00896AFD"/>
    <w:rsid w:val="00897C06"/>
    <w:rsid w:val="00897F68"/>
    <w:rsid w:val="008A0E51"/>
    <w:rsid w:val="008A1715"/>
    <w:rsid w:val="008A1A7D"/>
    <w:rsid w:val="008A2F63"/>
    <w:rsid w:val="008A343A"/>
    <w:rsid w:val="008A3683"/>
    <w:rsid w:val="008A3809"/>
    <w:rsid w:val="008A3E29"/>
    <w:rsid w:val="008A40AD"/>
    <w:rsid w:val="008A4214"/>
    <w:rsid w:val="008A496E"/>
    <w:rsid w:val="008A50CB"/>
    <w:rsid w:val="008A51EA"/>
    <w:rsid w:val="008A527F"/>
    <w:rsid w:val="008A5446"/>
    <w:rsid w:val="008A5466"/>
    <w:rsid w:val="008A5BA7"/>
    <w:rsid w:val="008A6E72"/>
    <w:rsid w:val="008A7224"/>
    <w:rsid w:val="008A7BB7"/>
    <w:rsid w:val="008B0106"/>
    <w:rsid w:val="008B072F"/>
    <w:rsid w:val="008B14C8"/>
    <w:rsid w:val="008B193C"/>
    <w:rsid w:val="008B1EDD"/>
    <w:rsid w:val="008B208C"/>
    <w:rsid w:val="008B24C4"/>
    <w:rsid w:val="008B29CC"/>
    <w:rsid w:val="008B2EB6"/>
    <w:rsid w:val="008B2F5A"/>
    <w:rsid w:val="008B32CF"/>
    <w:rsid w:val="008B3CBB"/>
    <w:rsid w:val="008B3E5A"/>
    <w:rsid w:val="008B44E6"/>
    <w:rsid w:val="008B4B28"/>
    <w:rsid w:val="008B4FE7"/>
    <w:rsid w:val="008B5B50"/>
    <w:rsid w:val="008B5C67"/>
    <w:rsid w:val="008B607E"/>
    <w:rsid w:val="008B7ABC"/>
    <w:rsid w:val="008C043E"/>
    <w:rsid w:val="008C0F3E"/>
    <w:rsid w:val="008C1A79"/>
    <w:rsid w:val="008C29CD"/>
    <w:rsid w:val="008C3184"/>
    <w:rsid w:val="008C37A0"/>
    <w:rsid w:val="008C395D"/>
    <w:rsid w:val="008C3D2C"/>
    <w:rsid w:val="008C4D0D"/>
    <w:rsid w:val="008C52FD"/>
    <w:rsid w:val="008C5495"/>
    <w:rsid w:val="008C567E"/>
    <w:rsid w:val="008C616C"/>
    <w:rsid w:val="008C665E"/>
    <w:rsid w:val="008C695E"/>
    <w:rsid w:val="008C6A76"/>
    <w:rsid w:val="008C6A9C"/>
    <w:rsid w:val="008C6E45"/>
    <w:rsid w:val="008C6EB5"/>
    <w:rsid w:val="008D0370"/>
    <w:rsid w:val="008D0D01"/>
    <w:rsid w:val="008D0DC9"/>
    <w:rsid w:val="008D184E"/>
    <w:rsid w:val="008D199A"/>
    <w:rsid w:val="008D1AD4"/>
    <w:rsid w:val="008D2AC5"/>
    <w:rsid w:val="008D39AE"/>
    <w:rsid w:val="008D43B4"/>
    <w:rsid w:val="008D4A9E"/>
    <w:rsid w:val="008D4C71"/>
    <w:rsid w:val="008D4F3D"/>
    <w:rsid w:val="008D5117"/>
    <w:rsid w:val="008D5862"/>
    <w:rsid w:val="008D5C75"/>
    <w:rsid w:val="008D5E44"/>
    <w:rsid w:val="008D67C1"/>
    <w:rsid w:val="008D689E"/>
    <w:rsid w:val="008D68B0"/>
    <w:rsid w:val="008D72A1"/>
    <w:rsid w:val="008D7D39"/>
    <w:rsid w:val="008E0037"/>
    <w:rsid w:val="008E139A"/>
    <w:rsid w:val="008E1821"/>
    <w:rsid w:val="008E2F0C"/>
    <w:rsid w:val="008E3282"/>
    <w:rsid w:val="008E334A"/>
    <w:rsid w:val="008E3EFF"/>
    <w:rsid w:val="008E40D1"/>
    <w:rsid w:val="008E416D"/>
    <w:rsid w:val="008E42DB"/>
    <w:rsid w:val="008E45E9"/>
    <w:rsid w:val="008E482D"/>
    <w:rsid w:val="008E4CB2"/>
    <w:rsid w:val="008E522E"/>
    <w:rsid w:val="008E5697"/>
    <w:rsid w:val="008E57EF"/>
    <w:rsid w:val="008E5EDF"/>
    <w:rsid w:val="008E6351"/>
    <w:rsid w:val="008E63C1"/>
    <w:rsid w:val="008E6D67"/>
    <w:rsid w:val="008E7D93"/>
    <w:rsid w:val="008E7DB2"/>
    <w:rsid w:val="008E7E5C"/>
    <w:rsid w:val="008F01A1"/>
    <w:rsid w:val="008F0464"/>
    <w:rsid w:val="008F0563"/>
    <w:rsid w:val="008F0BC7"/>
    <w:rsid w:val="008F1093"/>
    <w:rsid w:val="008F17E6"/>
    <w:rsid w:val="008F1D13"/>
    <w:rsid w:val="008F1D35"/>
    <w:rsid w:val="008F1D5B"/>
    <w:rsid w:val="008F20E4"/>
    <w:rsid w:val="008F242B"/>
    <w:rsid w:val="008F2608"/>
    <w:rsid w:val="008F2A5B"/>
    <w:rsid w:val="008F3268"/>
    <w:rsid w:val="008F38F1"/>
    <w:rsid w:val="008F3A8B"/>
    <w:rsid w:val="008F3F44"/>
    <w:rsid w:val="008F402F"/>
    <w:rsid w:val="008F4847"/>
    <w:rsid w:val="008F4F37"/>
    <w:rsid w:val="008F51B4"/>
    <w:rsid w:val="008F5897"/>
    <w:rsid w:val="008F58C6"/>
    <w:rsid w:val="008F5D0A"/>
    <w:rsid w:val="008F661D"/>
    <w:rsid w:val="008F6D0A"/>
    <w:rsid w:val="008F6EBC"/>
    <w:rsid w:val="008F77E8"/>
    <w:rsid w:val="00900221"/>
    <w:rsid w:val="00900551"/>
    <w:rsid w:val="009005B1"/>
    <w:rsid w:val="00900CA3"/>
    <w:rsid w:val="00900D47"/>
    <w:rsid w:val="00900DC4"/>
    <w:rsid w:val="009019D4"/>
    <w:rsid w:val="0090227A"/>
    <w:rsid w:val="009022C8"/>
    <w:rsid w:val="00903063"/>
    <w:rsid w:val="0090380A"/>
    <w:rsid w:val="00903A50"/>
    <w:rsid w:val="00903AEB"/>
    <w:rsid w:val="00904F6A"/>
    <w:rsid w:val="00904FED"/>
    <w:rsid w:val="0090507F"/>
    <w:rsid w:val="0090569F"/>
    <w:rsid w:val="00905ACB"/>
    <w:rsid w:val="00905FF0"/>
    <w:rsid w:val="00906537"/>
    <w:rsid w:val="0090680C"/>
    <w:rsid w:val="00906BCF"/>
    <w:rsid w:val="00906E19"/>
    <w:rsid w:val="00906F17"/>
    <w:rsid w:val="00907131"/>
    <w:rsid w:val="00907F8F"/>
    <w:rsid w:val="00910777"/>
    <w:rsid w:val="00910956"/>
    <w:rsid w:val="009109E1"/>
    <w:rsid w:val="00910D8E"/>
    <w:rsid w:val="0091131E"/>
    <w:rsid w:val="00911D83"/>
    <w:rsid w:val="00913875"/>
    <w:rsid w:val="00913BC8"/>
    <w:rsid w:val="00913D78"/>
    <w:rsid w:val="00913DA3"/>
    <w:rsid w:val="00913F52"/>
    <w:rsid w:val="00914248"/>
    <w:rsid w:val="009143AB"/>
    <w:rsid w:val="0091463B"/>
    <w:rsid w:val="00915825"/>
    <w:rsid w:val="00915D5B"/>
    <w:rsid w:val="009162CD"/>
    <w:rsid w:val="009164E5"/>
    <w:rsid w:val="00916D24"/>
    <w:rsid w:val="00917584"/>
    <w:rsid w:val="0091766C"/>
    <w:rsid w:val="00917744"/>
    <w:rsid w:val="00917ABD"/>
    <w:rsid w:val="009201FE"/>
    <w:rsid w:val="00920860"/>
    <w:rsid w:val="00920AF9"/>
    <w:rsid w:val="00921619"/>
    <w:rsid w:val="00921972"/>
    <w:rsid w:val="00921FFA"/>
    <w:rsid w:val="00922477"/>
    <w:rsid w:val="00922CE1"/>
    <w:rsid w:val="00923A24"/>
    <w:rsid w:val="00923F89"/>
    <w:rsid w:val="00924019"/>
    <w:rsid w:val="009244D9"/>
    <w:rsid w:val="009245D5"/>
    <w:rsid w:val="00924CA6"/>
    <w:rsid w:val="00924DED"/>
    <w:rsid w:val="009254BB"/>
    <w:rsid w:val="00925935"/>
    <w:rsid w:val="00925C8B"/>
    <w:rsid w:val="00926375"/>
    <w:rsid w:val="009268FD"/>
    <w:rsid w:val="0092770C"/>
    <w:rsid w:val="009277E9"/>
    <w:rsid w:val="00927BF7"/>
    <w:rsid w:val="00930428"/>
    <w:rsid w:val="009306AF"/>
    <w:rsid w:val="00930E6A"/>
    <w:rsid w:val="00931151"/>
    <w:rsid w:val="0093147F"/>
    <w:rsid w:val="00931964"/>
    <w:rsid w:val="00931AAD"/>
    <w:rsid w:val="00931E5C"/>
    <w:rsid w:val="00931F91"/>
    <w:rsid w:val="009326B0"/>
    <w:rsid w:val="0093275A"/>
    <w:rsid w:val="00932ED8"/>
    <w:rsid w:val="0093338E"/>
    <w:rsid w:val="0093386A"/>
    <w:rsid w:val="00933C4C"/>
    <w:rsid w:val="009340FE"/>
    <w:rsid w:val="009349A0"/>
    <w:rsid w:val="00934B33"/>
    <w:rsid w:val="00935EEA"/>
    <w:rsid w:val="00936902"/>
    <w:rsid w:val="00936D9B"/>
    <w:rsid w:val="00937B4E"/>
    <w:rsid w:val="00940D6D"/>
    <w:rsid w:val="00941356"/>
    <w:rsid w:val="00941601"/>
    <w:rsid w:val="00941940"/>
    <w:rsid w:val="00941B38"/>
    <w:rsid w:val="009423F6"/>
    <w:rsid w:val="009434B2"/>
    <w:rsid w:val="00943CD6"/>
    <w:rsid w:val="009441AF"/>
    <w:rsid w:val="00944752"/>
    <w:rsid w:val="00944987"/>
    <w:rsid w:val="00944CD8"/>
    <w:rsid w:val="00944E50"/>
    <w:rsid w:val="009456DD"/>
    <w:rsid w:val="009462CA"/>
    <w:rsid w:val="0094642A"/>
    <w:rsid w:val="009465EC"/>
    <w:rsid w:val="00946961"/>
    <w:rsid w:val="00946CA8"/>
    <w:rsid w:val="00947948"/>
    <w:rsid w:val="00947A01"/>
    <w:rsid w:val="00947ADA"/>
    <w:rsid w:val="00950BAD"/>
    <w:rsid w:val="00950DE2"/>
    <w:rsid w:val="00950FA2"/>
    <w:rsid w:val="00951846"/>
    <w:rsid w:val="00951F72"/>
    <w:rsid w:val="009522B8"/>
    <w:rsid w:val="009527AC"/>
    <w:rsid w:val="0095329E"/>
    <w:rsid w:val="009532E4"/>
    <w:rsid w:val="0095342C"/>
    <w:rsid w:val="009539CF"/>
    <w:rsid w:val="00953E1F"/>
    <w:rsid w:val="009540C7"/>
    <w:rsid w:val="00955359"/>
    <w:rsid w:val="00955677"/>
    <w:rsid w:val="009559B6"/>
    <w:rsid w:val="009568A0"/>
    <w:rsid w:val="0095697D"/>
    <w:rsid w:val="00957320"/>
    <w:rsid w:val="00957795"/>
    <w:rsid w:val="00957818"/>
    <w:rsid w:val="00957EBE"/>
    <w:rsid w:val="00960033"/>
    <w:rsid w:val="009616BF"/>
    <w:rsid w:val="009616F6"/>
    <w:rsid w:val="00962609"/>
    <w:rsid w:val="009629E4"/>
    <w:rsid w:val="00962A8E"/>
    <w:rsid w:val="00962A94"/>
    <w:rsid w:val="0096307B"/>
    <w:rsid w:val="009638BC"/>
    <w:rsid w:val="00963947"/>
    <w:rsid w:val="00963B53"/>
    <w:rsid w:val="00963BE2"/>
    <w:rsid w:val="00963C04"/>
    <w:rsid w:val="00963D0D"/>
    <w:rsid w:val="00963E50"/>
    <w:rsid w:val="00964FAC"/>
    <w:rsid w:val="00965121"/>
    <w:rsid w:val="00965942"/>
    <w:rsid w:val="00965C47"/>
    <w:rsid w:val="009660E4"/>
    <w:rsid w:val="00966650"/>
    <w:rsid w:val="0096791A"/>
    <w:rsid w:val="00967BA4"/>
    <w:rsid w:val="00967BD0"/>
    <w:rsid w:val="00970AA2"/>
    <w:rsid w:val="00970D76"/>
    <w:rsid w:val="00971898"/>
    <w:rsid w:val="00971A67"/>
    <w:rsid w:val="00971C9F"/>
    <w:rsid w:val="009721C4"/>
    <w:rsid w:val="009725D8"/>
    <w:rsid w:val="009728AF"/>
    <w:rsid w:val="00972BA4"/>
    <w:rsid w:val="00972D54"/>
    <w:rsid w:val="00972DC0"/>
    <w:rsid w:val="00973655"/>
    <w:rsid w:val="009737BF"/>
    <w:rsid w:val="00974CC5"/>
    <w:rsid w:val="0097589F"/>
    <w:rsid w:val="00975AEB"/>
    <w:rsid w:val="00975B3B"/>
    <w:rsid w:val="0097611C"/>
    <w:rsid w:val="00976150"/>
    <w:rsid w:val="009769CE"/>
    <w:rsid w:val="00976A96"/>
    <w:rsid w:val="009771F2"/>
    <w:rsid w:val="00977A55"/>
    <w:rsid w:val="00977FBC"/>
    <w:rsid w:val="00980032"/>
    <w:rsid w:val="00980348"/>
    <w:rsid w:val="00980885"/>
    <w:rsid w:val="009809C3"/>
    <w:rsid w:val="00980EA4"/>
    <w:rsid w:val="00980FDC"/>
    <w:rsid w:val="00981470"/>
    <w:rsid w:val="0098165F"/>
    <w:rsid w:val="00981CB2"/>
    <w:rsid w:val="00982C6A"/>
    <w:rsid w:val="00982C95"/>
    <w:rsid w:val="00983130"/>
    <w:rsid w:val="009833BE"/>
    <w:rsid w:val="00983518"/>
    <w:rsid w:val="00983E30"/>
    <w:rsid w:val="00983F26"/>
    <w:rsid w:val="00984557"/>
    <w:rsid w:val="0098489C"/>
    <w:rsid w:val="00985793"/>
    <w:rsid w:val="009858CE"/>
    <w:rsid w:val="00985999"/>
    <w:rsid w:val="00986BDA"/>
    <w:rsid w:val="00986DCF"/>
    <w:rsid w:val="00986EC0"/>
    <w:rsid w:val="00986F62"/>
    <w:rsid w:val="00987178"/>
    <w:rsid w:val="009872C6"/>
    <w:rsid w:val="00987998"/>
    <w:rsid w:val="00987A44"/>
    <w:rsid w:val="00990185"/>
    <w:rsid w:val="00990F8C"/>
    <w:rsid w:val="00992612"/>
    <w:rsid w:val="009926C7"/>
    <w:rsid w:val="009929D9"/>
    <w:rsid w:val="009934D3"/>
    <w:rsid w:val="00994166"/>
    <w:rsid w:val="00994671"/>
    <w:rsid w:val="009954D5"/>
    <w:rsid w:val="00995CEB"/>
    <w:rsid w:val="00996775"/>
    <w:rsid w:val="00996787"/>
    <w:rsid w:val="00996812"/>
    <w:rsid w:val="0099705C"/>
    <w:rsid w:val="00997D91"/>
    <w:rsid w:val="009A0B22"/>
    <w:rsid w:val="009A0F49"/>
    <w:rsid w:val="009A1C64"/>
    <w:rsid w:val="009A209E"/>
    <w:rsid w:val="009A255B"/>
    <w:rsid w:val="009A47B5"/>
    <w:rsid w:val="009A55F6"/>
    <w:rsid w:val="009A5927"/>
    <w:rsid w:val="009A5C16"/>
    <w:rsid w:val="009A5E16"/>
    <w:rsid w:val="009A62E6"/>
    <w:rsid w:val="009A66C7"/>
    <w:rsid w:val="009A6A74"/>
    <w:rsid w:val="009A6CA5"/>
    <w:rsid w:val="009A6D21"/>
    <w:rsid w:val="009A75EC"/>
    <w:rsid w:val="009A7FA5"/>
    <w:rsid w:val="009B0AD1"/>
    <w:rsid w:val="009B0AE3"/>
    <w:rsid w:val="009B0D94"/>
    <w:rsid w:val="009B208F"/>
    <w:rsid w:val="009B283D"/>
    <w:rsid w:val="009B2E63"/>
    <w:rsid w:val="009B2EFA"/>
    <w:rsid w:val="009B30E0"/>
    <w:rsid w:val="009B47B9"/>
    <w:rsid w:val="009B512A"/>
    <w:rsid w:val="009B53F0"/>
    <w:rsid w:val="009B5F0F"/>
    <w:rsid w:val="009B60DB"/>
    <w:rsid w:val="009B618B"/>
    <w:rsid w:val="009B620D"/>
    <w:rsid w:val="009B6218"/>
    <w:rsid w:val="009B69C8"/>
    <w:rsid w:val="009B7117"/>
    <w:rsid w:val="009B7158"/>
    <w:rsid w:val="009B74BC"/>
    <w:rsid w:val="009B7AAF"/>
    <w:rsid w:val="009B7CFC"/>
    <w:rsid w:val="009C0BDC"/>
    <w:rsid w:val="009C11EE"/>
    <w:rsid w:val="009C14BA"/>
    <w:rsid w:val="009C1E90"/>
    <w:rsid w:val="009C1F30"/>
    <w:rsid w:val="009C27D4"/>
    <w:rsid w:val="009C3298"/>
    <w:rsid w:val="009C3563"/>
    <w:rsid w:val="009C43A8"/>
    <w:rsid w:val="009C4F4A"/>
    <w:rsid w:val="009C531C"/>
    <w:rsid w:val="009C5A65"/>
    <w:rsid w:val="009C5FFB"/>
    <w:rsid w:val="009C6112"/>
    <w:rsid w:val="009C616E"/>
    <w:rsid w:val="009C62EA"/>
    <w:rsid w:val="009C6395"/>
    <w:rsid w:val="009C6E08"/>
    <w:rsid w:val="009C70D2"/>
    <w:rsid w:val="009C7235"/>
    <w:rsid w:val="009C76B9"/>
    <w:rsid w:val="009D0D0B"/>
    <w:rsid w:val="009D142E"/>
    <w:rsid w:val="009D1689"/>
    <w:rsid w:val="009D16D5"/>
    <w:rsid w:val="009D1F9D"/>
    <w:rsid w:val="009D230C"/>
    <w:rsid w:val="009D2832"/>
    <w:rsid w:val="009D305A"/>
    <w:rsid w:val="009D322E"/>
    <w:rsid w:val="009D340F"/>
    <w:rsid w:val="009D3426"/>
    <w:rsid w:val="009D4B03"/>
    <w:rsid w:val="009D4D2C"/>
    <w:rsid w:val="009D4FA2"/>
    <w:rsid w:val="009D56B7"/>
    <w:rsid w:val="009D5E15"/>
    <w:rsid w:val="009D603B"/>
    <w:rsid w:val="009D71FE"/>
    <w:rsid w:val="009D7839"/>
    <w:rsid w:val="009D78EC"/>
    <w:rsid w:val="009E0C69"/>
    <w:rsid w:val="009E1220"/>
    <w:rsid w:val="009E1324"/>
    <w:rsid w:val="009E19F8"/>
    <w:rsid w:val="009E253E"/>
    <w:rsid w:val="009E25A3"/>
    <w:rsid w:val="009E25C4"/>
    <w:rsid w:val="009E2C57"/>
    <w:rsid w:val="009E39AF"/>
    <w:rsid w:val="009E3EAE"/>
    <w:rsid w:val="009E5292"/>
    <w:rsid w:val="009E59F3"/>
    <w:rsid w:val="009E66FB"/>
    <w:rsid w:val="009E6E14"/>
    <w:rsid w:val="009E708A"/>
    <w:rsid w:val="009E770D"/>
    <w:rsid w:val="009E7ABF"/>
    <w:rsid w:val="009E7E7D"/>
    <w:rsid w:val="009F0AFA"/>
    <w:rsid w:val="009F0FBE"/>
    <w:rsid w:val="009F133D"/>
    <w:rsid w:val="009F193D"/>
    <w:rsid w:val="009F1CCD"/>
    <w:rsid w:val="009F1FAF"/>
    <w:rsid w:val="009F2461"/>
    <w:rsid w:val="009F2590"/>
    <w:rsid w:val="009F31B3"/>
    <w:rsid w:val="009F3758"/>
    <w:rsid w:val="009F4080"/>
    <w:rsid w:val="009F41FB"/>
    <w:rsid w:val="009F4595"/>
    <w:rsid w:val="009F4A0A"/>
    <w:rsid w:val="009F5281"/>
    <w:rsid w:val="009F5342"/>
    <w:rsid w:val="009F5948"/>
    <w:rsid w:val="009F5C22"/>
    <w:rsid w:val="009F5FC1"/>
    <w:rsid w:val="009F6EAC"/>
    <w:rsid w:val="009F74A1"/>
    <w:rsid w:val="00A007AB"/>
    <w:rsid w:val="00A00B96"/>
    <w:rsid w:val="00A00E9F"/>
    <w:rsid w:val="00A0136B"/>
    <w:rsid w:val="00A017E1"/>
    <w:rsid w:val="00A024E6"/>
    <w:rsid w:val="00A0291B"/>
    <w:rsid w:val="00A02D43"/>
    <w:rsid w:val="00A02E3A"/>
    <w:rsid w:val="00A03221"/>
    <w:rsid w:val="00A03299"/>
    <w:rsid w:val="00A0578C"/>
    <w:rsid w:val="00A060B7"/>
    <w:rsid w:val="00A0616B"/>
    <w:rsid w:val="00A0647F"/>
    <w:rsid w:val="00A06A27"/>
    <w:rsid w:val="00A06F1A"/>
    <w:rsid w:val="00A07BCC"/>
    <w:rsid w:val="00A07CB2"/>
    <w:rsid w:val="00A108A6"/>
    <w:rsid w:val="00A11223"/>
    <w:rsid w:val="00A114A3"/>
    <w:rsid w:val="00A1190A"/>
    <w:rsid w:val="00A11C17"/>
    <w:rsid w:val="00A11D82"/>
    <w:rsid w:val="00A11EA8"/>
    <w:rsid w:val="00A11F5D"/>
    <w:rsid w:val="00A122AF"/>
    <w:rsid w:val="00A1275D"/>
    <w:rsid w:val="00A131F2"/>
    <w:rsid w:val="00A13AA9"/>
    <w:rsid w:val="00A13EB6"/>
    <w:rsid w:val="00A15562"/>
    <w:rsid w:val="00A16B73"/>
    <w:rsid w:val="00A16D2D"/>
    <w:rsid w:val="00A17987"/>
    <w:rsid w:val="00A17DD0"/>
    <w:rsid w:val="00A20243"/>
    <w:rsid w:val="00A202E8"/>
    <w:rsid w:val="00A2107F"/>
    <w:rsid w:val="00A215E3"/>
    <w:rsid w:val="00A2188D"/>
    <w:rsid w:val="00A22B55"/>
    <w:rsid w:val="00A23211"/>
    <w:rsid w:val="00A23D79"/>
    <w:rsid w:val="00A24A47"/>
    <w:rsid w:val="00A24E58"/>
    <w:rsid w:val="00A24E7C"/>
    <w:rsid w:val="00A24F06"/>
    <w:rsid w:val="00A251F7"/>
    <w:rsid w:val="00A25C67"/>
    <w:rsid w:val="00A265EA"/>
    <w:rsid w:val="00A26AE6"/>
    <w:rsid w:val="00A27213"/>
    <w:rsid w:val="00A27727"/>
    <w:rsid w:val="00A3009D"/>
    <w:rsid w:val="00A309B9"/>
    <w:rsid w:val="00A30C4E"/>
    <w:rsid w:val="00A3147E"/>
    <w:rsid w:val="00A314B8"/>
    <w:rsid w:val="00A31B38"/>
    <w:rsid w:val="00A3209D"/>
    <w:rsid w:val="00A326C2"/>
    <w:rsid w:val="00A32E14"/>
    <w:rsid w:val="00A3308B"/>
    <w:rsid w:val="00A33A24"/>
    <w:rsid w:val="00A34187"/>
    <w:rsid w:val="00A34209"/>
    <w:rsid w:val="00A3486A"/>
    <w:rsid w:val="00A348DD"/>
    <w:rsid w:val="00A34E88"/>
    <w:rsid w:val="00A34FDD"/>
    <w:rsid w:val="00A36A2F"/>
    <w:rsid w:val="00A36A33"/>
    <w:rsid w:val="00A3750A"/>
    <w:rsid w:val="00A37E22"/>
    <w:rsid w:val="00A37FB4"/>
    <w:rsid w:val="00A40895"/>
    <w:rsid w:val="00A40D9E"/>
    <w:rsid w:val="00A41643"/>
    <w:rsid w:val="00A42446"/>
    <w:rsid w:val="00A439EC"/>
    <w:rsid w:val="00A43BED"/>
    <w:rsid w:val="00A43C6B"/>
    <w:rsid w:val="00A44000"/>
    <w:rsid w:val="00A44252"/>
    <w:rsid w:val="00A455D5"/>
    <w:rsid w:val="00A45A3D"/>
    <w:rsid w:val="00A45A97"/>
    <w:rsid w:val="00A45CB0"/>
    <w:rsid w:val="00A45CB2"/>
    <w:rsid w:val="00A46074"/>
    <w:rsid w:val="00A465CE"/>
    <w:rsid w:val="00A465DE"/>
    <w:rsid w:val="00A46B82"/>
    <w:rsid w:val="00A46DC8"/>
    <w:rsid w:val="00A471A5"/>
    <w:rsid w:val="00A47FED"/>
    <w:rsid w:val="00A50D09"/>
    <w:rsid w:val="00A51129"/>
    <w:rsid w:val="00A518D1"/>
    <w:rsid w:val="00A51A64"/>
    <w:rsid w:val="00A51EA8"/>
    <w:rsid w:val="00A528C0"/>
    <w:rsid w:val="00A52D5E"/>
    <w:rsid w:val="00A53087"/>
    <w:rsid w:val="00A53358"/>
    <w:rsid w:val="00A53550"/>
    <w:rsid w:val="00A536B9"/>
    <w:rsid w:val="00A53CC6"/>
    <w:rsid w:val="00A542D0"/>
    <w:rsid w:val="00A54AF4"/>
    <w:rsid w:val="00A54F13"/>
    <w:rsid w:val="00A5566D"/>
    <w:rsid w:val="00A5636C"/>
    <w:rsid w:val="00A57579"/>
    <w:rsid w:val="00A57ECE"/>
    <w:rsid w:val="00A6001A"/>
    <w:rsid w:val="00A60E51"/>
    <w:rsid w:val="00A61A17"/>
    <w:rsid w:val="00A61AAD"/>
    <w:rsid w:val="00A62243"/>
    <w:rsid w:val="00A624A1"/>
    <w:rsid w:val="00A624DF"/>
    <w:rsid w:val="00A632A2"/>
    <w:rsid w:val="00A635B1"/>
    <w:rsid w:val="00A63899"/>
    <w:rsid w:val="00A6454F"/>
    <w:rsid w:val="00A649DF"/>
    <w:rsid w:val="00A6550E"/>
    <w:rsid w:val="00A662F4"/>
    <w:rsid w:val="00A66BF5"/>
    <w:rsid w:val="00A66D35"/>
    <w:rsid w:val="00A67429"/>
    <w:rsid w:val="00A67C6A"/>
    <w:rsid w:val="00A67D9B"/>
    <w:rsid w:val="00A707C9"/>
    <w:rsid w:val="00A70A72"/>
    <w:rsid w:val="00A71457"/>
    <w:rsid w:val="00A722FB"/>
    <w:rsid w:val="00A72DED"/>
    <w:rsid w:val="00A72EC0"/>
    <w:rsid w:val="00A73691"/>
    <w:rsid w:val="00A736E5"/>
    <w:rsid w:val="00A73DA6"/>
    <w:rsid w:val="00A74DB1"/>
    <w:rsid w:val="00A74EEF"/>
    <w:rsid w:val="00A76282"/>
    <w:rsid w:val="00A76443"/>
    <w:rsid w:val="00A7724F"/>
    <w:rsid w:val="00A80474"/>
    <w:rsid w:val="00A804E2"/>
    <w:rsid w:val="00A808C5"/>
    <w:rsid w:val="00A80D14"/>
    <w:rsid w:val="00A813F8"/>
    <w:rsid w:val="00A81C0E"/>
    <w:rsid w:val="00A821F4"/>
    <w:rsid w:val="00A828EA"/>
    <w:rsid w:val="00A83BDD"/>
    <w:rsid w:val="00A83FC2"/>
    <w:rsid w:val="00A84130"/>
    <w:rsid w:val="00A84CE9"/>
    <w:rsid w:val="00A84DCE"/>
    <w:rsid w:val="00A85406"/>
    <w:rsid w:val="00A85E61"/>
    <w:rsid w:val="00A86282"/>
    <w:rsid w:val="00A86434"/>
    <w:rsid w:val="00A86823"/>
    <w:rsid w:val="00A86B06"/>
    <w:rsid w:val="00A86B27"/>
    <w:rsid w:val="00A87941"/>
    <w:rsid w:val="00A87E40"/>
    <w:rsid w:val="00A9000D"/>
    <w:rsid w:val="00A90944"/>
    <w:rsid w:val="00A90A19"/>
    <w:rsid w:val="00A90ED0"/>
    <w:rsid w:val="00A910AD"/>
    <w:rsid w:val="00A913BD"/>
    <w:rsid w:val="00A91B9D"/>
    <w:rsid w:val="00A938FB"/>
    <w:rsid w:val="00A944F8"/>
    <w:rsid w:val="00A95BEF"/>
    <w:rsid w:val="00A95F68"/>
    <w:rsid w:val="00A97581"/>
    <w:rsid w:val="00A97588"/>
    <w:rsid w:val="00A97751"/>
    <w:rsid w:val="00AA02BA"/>
    <w:rsid w:val="00AA035A"/>
    <w:rsid w:val="00AA0621"/>
    <w:rsid w:val="00AA0889"/>
    <w:rsid w:val="00AA09F7"/>
    <w:rsid w:val="00AA0FA2"/>
    <w:rsid w:val="00AA1E37"/>
    <w:rsid w:val="00AA1E5E"/>
    <w:rsid w:val="00AA2978"/>
    <w:rsid w:val="00AA2F9D"/>
    <w:rsid w:val="00AA37F5"/>
    <w:rsid w:val="00AA3B42"/>
    <w:rsid w:val="00AA3DF8"/>
    <w:rsid w:val="00AA4FCC"/>
    <w:rsid w:val="00AA5B9C"/>
    <w:rsid w:val="00AA6841"/>
    <w:rsid w:val="00AA73F9"/>
    <w:rsid w:val="00AA773B"/>
    <w:rsid w:val="00AA7E20"/>
    <w:rsid w:val="00AB01DC"/>
    <w:rsid w:val="00AB165A"/>
    <w:rsid w:val="00AB1AE0"/>
    <w:rsid w:val="00AB3E25"/>
    <w:rsid w:val="00AB4525"/>
    <w:rsid w:val="00AB4987"/>
    <w:rsid w:val="00AB4B20"/>
    <w:rsid w:val="00AB5167"/>
    <w:rsid w:val="00AB618F"/>
    <w:rsid w:val="00AB63C2"/>
    <w:rsid w:val="00AB643E"/>
    <w:rsid w:val="00AB68BB"/>
    <w:rsid w:val="00AB6F16"/>
    <w:rsid w:val="00AB778D"/>
    <w:rsid w:val="00AB78D7"/>
    <w:rsid w:val="00AB7A94"/>
    <w:rsid w:val="00AB7D4E"/>
    <w:rsid w:val="00AC0295"/>
    <w:rsid w:val="00AC1B30"/>
    <w:rsid w:val="00AC1C0D"/>
    <w:rsid w:val="00AC1E5A"/>
    <w:rsid w:val="00AC25A8"/>
    <w:rsid w:val="00AC3045"/>
    <w:rsid w:val="00AC38F1"/>
    <w:rsid w:val="00AC3EDD"/>
    <w:rsid w:val="00AC3FFB"/>
    <w:rsid w:val="00AC4348"/>
    <w:rsid w:val="00AC454B"/>
    <w:rsid w:val="00AC4CA2"/>
    <w:rsid w:val="00AC5274"/>
    <w:rsid w:val="00AC5759"/>
    <w:rsid w:val="00AC590A"/>
    <w:rsid w:val="00AC5DDF"/>
    <w:rsid w:val="00AC60BB"/>
    <w:rsid w:val="00AC6B0F"/>
    <w:rsid w:val="00AC720A"/>
    <w:rsid w:val="00AC7F96"/>
    <w:rsid w:val="00AD034A"/>
    <w:rsid w:val="00AD0383"/>
    <w:rsid w:val="00AD0474"/>
    <w:rsid w:val="00AD0EBB"/>
    <w:rsid w:val="00AD0F49"/>
    <w:rsid w:val="00AD101B"/>
    <w:rsid w:val="00AD15C0"/>
    <w:rsid w:val="00AD172E"/>
    <w:rsid w:val="00AD3502"/>
    <w:rsid w:val="00AD3700"/>
    <w:rsid w:val="00AD3C63"/>
    <w:rsid w:val="00AD500C"/>
    <w:rsid w:val="00AD57DC"/>
    <w:rsid w:val="00AD596C"/>
    <w:rsid w:val="00AD5D9D"/>
    <w:rsid w:val="00AD655B"/>
    <w:rsid w:val="00AD6610"/>
    <w:rsid w:val="00AD6AB4"/>
    <w:rsid w:val="00AD6FE8"/>
    <w:rsid w:val="00AD7741"/>
    <w:rsid w:val="00AD7AB9"/>
    <w:rsid w:val="00AE0772"/>
    <w:rsid w:val="00AE083B"/>
    <w:rsid w:val="00AE0A56"/>
    <w:rsid w:val="00AE0A85"/>
    <w:rsid w:val="00AE0BBD"/>
    <w:rsid w:val="00AE0C61"/>
    <w:rsid w:val="00AE112B"/>
    <w:rsid w:val="00AE155D"/>
    <w:rsid w:val="00AE1A3D"/>
    <w:rsid w:val="00AE2349"/>
    <w:rsid w:val="00AE2630"/>
    <w:rsid w:val="00AE48BC"/>
    <w:rsid w:val="00AE4EF5"/>
    <w:rsid w:val="00AE56A9"/>
    <w:rsid w:val="00AE5841"/>
    <w:rsid w:val="00AE59EF"/>
    <w:rsid w:val="00AF0290"/>
    <w:rsid w:val="00AF0631"/>
    <w:rsid w:val="00AF132E"/>
    <w:rsid w:val="00AF133B"/>
    <w:rsid w:val="00AF14F0"/>
    <w:rsid w:val="00AF15C7"/>
    <w:rsid w:val="00AF1B86"/>
    <w:rsid w:val="00AF1D4B"/>
    <w:rsid w:val="00AF2EBA"/>
    <w:rsid w:val="00AF3461"/>
    <w:rsid w:val="00AF3594"/>
    <w:rsid w:val="00AF42CC"/>
    <w:rsid w:val="00AF43A8"/>
    <w:rsid w:val="00AF46A4"/>
    <w:rsid w:val="00AF532B"/>
    <w:rsid w:val="00AF5B48"/>
    <w:rsid w:val="00AF5CAF"/>
    <w:rsid w:val="00AF61C2"/>
    <w:rsid w:val="00AF6B0C"/>
    <w:rsid w:val="00AF7039"/>
    <w:rsid w:val="00AF768F"/>
    <w:rsid w:val="00AF7C7E"/>
    <w:rsid w:val="00B00254"/>
    <w:rsid w:val="00B002D1"/>
    <w:rsid w:val="00B008BA"/>
    <w:rsid w:val="00B00FE2"/>
    <w:rsid w:val="00B015F6"/>
    <w:rsid w:val="00B017D4"/>
    <w:rsid w:val="00B018F3"/>
    <w:rsid w:val="00B01F74"/>
    <w:rsid w:val="00B0204B"/>
    <w:rsid w:val="00B02874"/>
    <w:rsid w:val="00B03320"/>
    <w:rsid w:val="00B04685"/>
    <w:rsid w:val="00B04775"/>
    <w:rsid w:val="00B04928"/>
    <w:rsid w:val="00B049BA"/>
    <w:rsid w:val="00B04DCC"/>
    <w:rsid w:val="00B04E6D"/>
    <w:rsid w:val="00B0586A"/>
    <w:rsid w:val="00B06135"/>
    <w:rsid w:val="00B06A6E"/>
    <w:rsid w:val="00B06FD5"/>
    <w:rsid w:val="00B073A4"/>
    <w:rsid w:val="00B073D5"/>
    <w:rsid w:val="00B07BA9"/>
    <w:rsid w:val="00B07F57"/>
    <w:rsid w:val="00B103FA"/>
    <w:rsid w:val="00B10829"/>
    <w:rsid w:val="00B1088F"/>
    <w:rsid w:val="00B112D8"/>
    <w:rsid w:val="00B11788"/>
    <w:rsid w:val="00B117EA"/>
    <w:rsid w:val="00B119AC"/>
    <w:rsid w:val="00B11A9C"/>
    <w:rsid w:val="00B11B69"/>
    <w:rsid w:val="00B11D42"/>
    <w:rsid w:val="00B11D75"/>
    <w:rsid w:val="00B1250D"/>
    <w:rsid w:val="00B13024"/>
    <w:rsid w:val="00B130FC"/>
    <w:rsid w:val="00B135FD"/>
    <w:rsid w:val="00B1388B"/>
    <w:rsid w:val="00B13B2A"/>
    <w:rsid w:val="00B13DF4"/>
    <w:rsid w:val="00B14A34"/>
    <w:rsid w:val="00B152E4"/>
    <w:rsid w:val="00B15A0A"/>
    <w:rsid w:val="00B15AD6"/>
    <w:rsid w:val="00B15F3A"/>
    <w:rsid w:val="00B161B0"/>
    <w:rsid w:val="00B16234"/>
    <w:rsid w:val="00B1653F"/>
    <w:rsid w:val="00B16FBF"/>
    <w:rsid w:val="00B17593"/>
    <w:rsid w:val="00B22229"/>
    <w:rsid w:val="00B22516"/>
    <w:rsid w:val="00B22877"/>
    <w:rsid w:val="00B22D73"/>
    <w:rsid w:val="00B22DE1"/>
    <w:rsid w:val="00B22DE5"/>
    <w:rsid w:val="00B22EE5"/>
    <w:rsid w:val="00B23374"/>
    <w:rsid w:val="00B234EA"/>
    <w:rsid w:val="00B23570"/>
    <w:rsid w:val="00B23A29"/>
    <w:rsid w:val="00B2446E"/>
    <w:rsid w:val="00B245A8"/>
    <w:rsid w:val="00B24683"/>
    <w:rsid w:val="00B248B4"/>
    <w:rsid w:val="00B248BE"/>
    <w:rsid w:val="00B25991"/>
    <w:rsid w:val="00B25AD0"/>
    <w:rsid w:val="00B26471"/>
    <w:rsid w:val="00B26D23"/>
    <w:rsid w:val="00B27472"/>
    <w:rsid w:val="00B27CA1"/>
    <w:rsid w:val="00B27ED2"/>
    <w:rsid w:val="00B30167"/>
    <w:rsid w:val="00B30247"/>
    <w:rsid w:val="00B30354"/>
    <w:rsid w:val="00B303CC"/>
    <w:rsid w:val="00B3044B"/>
    <w:rsid w:val="00B3054B"/>
    <w:rsid w:val="00B305CB"/>
    <w:rsid w:val="00B30933"/>
    <w:rsid w:val="00B30BFC"/>
    <w:rsid w:val="00B30F76"/>
    <w:rsid w:val="00B31003"/>
    <w:rsid w:val="00B32284"/>
    <w:rsid w:val="00B32C9C"/>
    <w:rsid w:val="00B331E0"/>
    <w:rsid w:val="00B338F7"/>
    <w:rsid w:val="00B33DBB"/>
    <w:rsid w:val="00B34659"/>
    <w:rsid w:val="00B34D0C"/>
    <w:rsid w:val="00B34ED0"/>
    <w:rsid w:val="00B35258"/>
    <w:rsid w:val="00B35284"/>
    <w:rsid w:val="00B36CF8"/>
    <w:rsid w:val="00B37415"/>
    <w:rsid w:val="00B374D4"/>
    <w:rsid w:val="00B3760B"/>
    <w:rsid w:val="00B37926"/>
    <w:rsid w:val="00B40AAB"/>
    <w:rsid w:val="00B41B0A"/>
    <w:rsid w:val="00B42152"/>
    <w:rsid w:val="00B425F7"/>
    <w:rsid w:val="00B43501"/>
    <w:rsid w:val="00B436CD"/>
    <w:rsid w:val="00B43E9B"/>
    <w:rsid w:val="00B440D0"/>
    <w:rsid w:val="00B44853"/>
    <w:rsid w:val="00B44CC2"/>
    <w:rsid w:val="00B4506A"/>
    <w:rsid w:val="00B4537E"/>
    <w:rsid w:val="00B45910"/>
    <w:rsid w:val="00B45F14"/>
    <w:rsid w:val="00B464D2"/>
    <w:rsid w:val="00B465A9"/>
    <w:rsid w:val="00B46847"/>
    <w:rsid w:val="00B4783D"/>
    <w:rsid w:val="00B4791E"/>
    <w:rsid w:val="00B47B13"/>
    <w:rsid w:val="00B5028B"/>
    <w:rsid w:val="00B505AD"/>
    <w:rsid w:val="00B517DD"/>
    <w:rsid w:val="00B519DE"/>
    <w:rsid w:val="00B5242C"/>
    <w:rsid w:val="00B53034"/>
    <w:rsid w:val="00B53971"/>
    <w:rsid w:val="00B53F20"/>
    <w:rsid w:val="00B5428F"/>
    <w:rsid w:val="00B54D8A"/>
    <w:rsid w:val="00B5538E"/>
    <w:rsid w:val="00B56EA6"/>
    <w:rsid w:val="00B56FB1"/>
    <w:rsid w:val="00B575BD"/>
    <w:rsid w:val="00B60A58"/>
    <w:rsid w:val="00B60D00"/>
    <w:rsid w:val="00B61297"/>
    <w:rsid w:val="00B623B7"/>
    <w:rsid w:val="00B62637"/>
    <w:rsid w:val="00B62AAF"/>
    <w:rsid w:val="00B6301A"/>
    <w:rsid w:val="00B63253"/>
    <w:rsid w:val="00B6349E"/>
    <w:rsid w:val="00B63FB2"/>
    <w:rsid w:val="00B64620"/>
    <w:rsid w:val="00B648C7"/>
    <w:rsid w:val="00B65B93"/>
    <w:rsid w:val="00B65CF4"/>
    <w:rsid w:val="00B66099"/>
    <w:rsid w:val="00B6717B"/>
    <w:rsid w:val="00B67BF3"/>
    <w:rsid w:val="00B67ECD"/>
    <w:rsid w:val="00B7124D"/>
    <w:rsid w:val="00B719DE"/>
    <w:rsid w:val="00B72554"/>
    <w:rsid w:val="00B72DF5"/>
    <w:rsid w:val="00B72E03"/>
    <w:rsid w:val="00B7339E"/>
    <w:rsid w:val="00B733BB"/>
    <w:rsid w:val="00B7373C"/>
    <w:rsid w:val="00B73EAC"/>
    <w:rsid w:val="00B74ADC"/>
    <w:rsid w:val="00B74F83"/>
    <w:rsid w:val="00B7569F"/>
    <w:rsid w:val="00B757E0"/>
    <w:rsid w:val="00B76195"/>
    <w:rsid w:val="00B765EE"/>
    <w:rsid w:val="00B7737A"/>
    <w:rsid w:val="00B80413"/>
    <w:rsid w:val="00B813A3"/>
    <w:rsid w:val="00B81E72"/>
    <w:rsid w:val="00B82175"/>
    <w:rsid w:val="00B82BE7"/>
    <w:rsid w:val="00B82FEF"/>
    <w:rsid w:val="00B835E5"/>
    <w:rsid w:val="00B836EB"/>
    <w:rsid w:val="00B83BB4"/>
    <w:rsid w:val="00B83DA0"/>
    <w:rsid w:val="00B83DB7"/>
    <w:rsid w:val="00B83F19"/>
    <w:rsid w:val="00B842DE"/>
    <w:rsid w:val="00B8495D"/>
    <w:rsid w:val="00B84B87"/>
    <w:rsid w:val="00B84C10"/>
    <w:rsid w:val="00B85DB5"/>
    <w:rsid w:val="00B85E0E"/>
    <w:rsid w:val="00B86D64"/>
    <w:rsid w:val="00B900CD"/>
    <w:rsid w:val="00B90267"/>
    <w:rsid w:val="00B902DC"/>
    <w:rsid w:val="00B9101C"/>
    <w:rsid w:val="00B913BA"/>
    <w:rsid w:val="00B917C9"/>
    <w:rsid w:val="00B91F3D"/>
    <w:rsid w:val="00B926B5"/>
    <w:rsid w:val="00B94808"/>
    <w:rsid w:val="00B94E4E"/>
    <w:rsid w:val="00B953FB"/>
    <w:rsid w:val="00B954D0"/>
    <w:rsid w:val="00B95CA4"/>
    <w:rsid w:val="00B95F5E"/>
    <w:rsid w:val="00B95F87"/>
    <w:rsid w:val="00B961C1"/>
    <w:rsid w:val="00B97042"/>
    <w:rsid w:val="00B9720A"/>
    <w:rsid w:val="00B972AF"/>
    <w:rsid w:val="00B97674"/>
    <w:rsid w:val="00B979BE"/>
    <w:rsid w:val="00BA0631"/>
    <w:rsid w:val="00BA0996"/>
    <w:rsid w:val="00BA09FA"/>
    <w:rsid w:val="00BA19B9"/>
    <w:rsid w:val="00BA1F19"/>
    <w:rsid w:val="00BA2369"/>
    <w:rsid w:val="00BA2932"/>
    <w:rsid w:val="00BA297A"/>
    <w:rsid w:val="00BA2CF5"/>
    <w:rsid w:val="00BA3082"/>
    <w:rsid w:val="00BA336C"/>
    <w:rsid w:val="00BA3B18"/>
    <w:rsid w:val="00BA3CFF"/>
    <w:rsid w:val="00BA4084"/>
    <w:rsid w:val="00BA40B5"/>
    <w:rsid w:val="00BA48EF"/>
    <w:rsid w:val="00BA4FF9"/>
    <w:rsid w:val="00BA65D6"/>
    <w:rsid w:val="00BA6D9A"/>
    <w:rsid w:val="00BA741D"/>
    <w:rsid w:val="00BA7B3D"/>
    <w:rsid w:val="00BA7F9C"/>
    <w:rsid w:val="00BB05B7"/>
    <w:rsid w:val="00BB0CFF"/>
    <w:rsid w:val="00BB0DDC"/>
    <w:rsid w:val="00BB10CC"/>
    <w:rsid w:val="00BB1257"/>
    <w:rsid w:val="00BB227C"/>
    <w:rsid w:val="00BB27E0"/>
    <w:rsid w:val="00BB292A"/>
    <w:rsid w:val="00BB2E21"/>
    <w:rsid w:val="00BB337C"/>
    <w:rsid w:val="00BB347A"/>
    <w:rsid w:val="00BB4201"/>
    <w:rsid w:val="00BB451D"/>
    <w:rsid w:val="00BB49E7"/>
    <w:rsid w:val="00BB505A"/>
    <w:rsid w:val="00BB5448"/>
    <w:rsid w:val="00BB633B"/>
    <w:rsid w:val="00BC0A9F"/>
    <w:rsid w:val="00BC14CD"/>
    <w:rsid w:val="00BC1CBD"/>
    <w:rsid w:val="00BC248B"/>
    <w:rsid w:val="00BC248F"/>
    <w:rsid w:val="00BC2936"/>
    <w:rsid w:val="00BC2B4A"/>
    <w:rsid w:val="00BC2B7B"/>
    <w:rsid w:val="00BC3A36"/>
    <w:rsid w:val="00BC48B0"/>
    <w:rsid w:val="00BC4FD5"/>
    <w:rsid w:val="00BC5B1D"/>
    <w:rsid w:val="00BC6250"/>
    <w:rsid w:val="00BC64CE"/>
    <w:rsid w:val="00BC6F45"/>
    <w:rsid w:val="00BC72BF"/>
    <w:rsid w:val="00BD00F5"/>
    <w:rsid w:val="00BD01A1"/>
    <w:rsid w:val="00BD0893"/>
    <w:rsid w:val="00BD0C2F"/>
    <w:rsid w:val="00BD0D2C"/>
    <w:rsid w:val="00BD0EA2"/>
    <w:rsid w:val="00BD1049"/>
    <w:rsid w:val="00BD1CA4"/>
    <w:rsid w:val="00BD24E1"/>
    <w:rsid w:val="00BD27FF"/>
    <w:rsid w:val="00BD2846"/>
    <w:rsid w:val="00BD3014"/>
    <w:rsid w:val="00BD337E"/>
    <w:rsid w:val="00BD423F"/>
    <w:rsid w:val="00BD4A72"/>
    <w:rsid w:val="00BD4BAF"/>
    <w:rsid w:val="00BD4BC9"/>
    <w:rsid w:val="00BD4CA2"/>
    <w:rsid w:val="00BD547B"/>
    <w:rsid w:val="00BD5571"/>
    <w:rsid w:val="00BD6084"/>
    <w:rsid w:val="00BD6BE4"/>
    <w:rsid w:val="00BD71B8"/>
    <w:rsid w:val="00BD74A0"/>
    <w:rsid w:val="00BD7BC3"/>
    <w:rsid w:val="00BD7FED"/>
    <w:rsid w:val="00BE01F8"/>
    <w:rsid w:val="00BE0555"/>
    <w:rsid w:val="00BE06F3"/>
    <w:rsid w:val="00BE0B62"/>
    <w:rsid w:val="00BE13D5"/>
    <w:rsid w:val="00BE1772"/>
    <w:rsid w:val="00BE1DFC"/>
    <w:rsid w:val="00BE1EBA"/>
    <w:rsid w:val="00BE1FF7"/>
    <w:rsid w:val="00BE2274"/>
    <w:rsid w:val="00BE2767"/>
    <w:rsid w:val="00BE2A04"/>
    <w:rsid w:val="00BE2F5A"/>
    <w:rsid w:val="00BE3099"/>
    <w:rsid w:val="00BE3FF9"/>
    <w:rsid w:val="00BE47CA"/>
    <w:rsid w:val="00BE4BB5"/>
    <w:rsid w:val="00BE4C71"/>
    <w:rsid w:val="00BE4EBA"/>
    <w:rsid w:val="00BE4EDE"/>
    <w:rsid w:val="00BE5E0B"/>
    <w:rsid w:val="00BE5E4F"/>
    <w:rsid w:val="00BE5E9C"/>
    <w:rsid w:val="00BE6622"/>
    <w:rsid w:val="00BE68FB"/>
    <w:rsid w:val="00BE6F83"/>
    <w:rsid w:val="00BE70ED"/>
    <w:rsid w:val="00BE728C"/>
    <w:rsid w:val="00BE7333"/>
    <w:rsid w:val="00BE7A2D"/>
    <w:rsid w:val="00BF0069"/>
    <w:rsid w:val="00BF0D18"/>
    <w:rsid w:val="00BF0F2E"/>
    <w:rsid w:val="00BF10F9"/>
    <w:rsid w:val="00BF1701"/>
    <w:rsid w:val="00BF173C"/>
    <w:rsid w:val="00BF1A49"/>
    <w:rsid w:val="00BF1DD6"/>
    <w:rsid w:val="00BF20EB"/>
    <w:rsid w:val="00BF2126"/>
    <w:rsid w:val="00BF251A"/>
    <w:rsid w:val="00BF28BC"/>
    <w:rsid w:val="00BF2CAB"/>
    <w:rsid w:val="00BF359C"/>
    <w:rsid w:val="00BF35F6"/>
    <w:rsid w:val="00BF39AD"/>
    <w:rsid w:val="00BF4CCF"/>
    <w:rsid w:val="00BF59D8"/>
    <w:rsid w:val="00BF6F35"/>
    <w:rsid w:val="00C003B5"/>
    <w:rsid w:val="00C00E1E"/>
    <w:rsid w:val="00C00EFB"/>
    <w:rsid w:val="00C01A98"/>
    <w:rsid w:val="00C020EA"/>
    <w:rsid w:val="00C02B57"/>
    <w:rsid w:val="00C03662"/>
    <w:rsid w:val="00C03663"/>
    <w:rsid w:val="00C03AEE"/>
    <w:rsid w:val="00C0469A"/>
    <w:rsid w:val="00C04879"/>
    <w:rsid w:val="00C04BA4"/>
    <w:rsid w:val="00C04FE1"/>
    <w:rsid w:val="00C05841"/>
    <w:rsid w:val="00C0592A"/>
    <w:rsid w:val="00C05D3D"/>
    <w:rsid w:val="00C063EF"/>
    <w:rsid w:val="00C0656F"/>
    <w:rsid w:val="00C06B01"/>
    <w:rsid w:val="00C06F54"/>
    <w:rsid w:val="00C074DD"/>
    <w:rsid w:val="00C0765C"/>
    <w:rsid w:val="00C0775B"/>
    <w:rsid w:val="00C07A35"/>
    <w:rsid w:val="00C1014B"/>
    <w:rsid w:val="00C1023B"/>
    <w:rsid w:val="00C102A5"/>
    <w:rsid w:val="00C10746"/>
    <w:rsid w:val="00C10AF3"/>
    <w:rsid w:val="00C10E21"/>
    <w:rsid w:val="00C11351"/>
    <w:rsid w:val="00C11694"/>
    <w:rsid w:val="00C11B1C"/>
    <w:rsid w:val="00C122DF"/>
    <w:rsid w:val="00C12727"/>
    <w:rsid w:val="00C12FD5"/>
    <w:rsid w:val="00C132D2"/>
    <w:rsid w:val="00C141E7"/>
    <w:rsid w:val="00C146BA"/>
    <w:rsid w:val="00C146D5"/>
    <w:rsid w:val="00C14968"/>
    <w:rsid w:val="00C14992"/>
    <w:rsid w:val="00C15176"/>
    <w:rsid w:val="00C15E8C"/>
    <w:rsid w:val="00C20742"/>
    <w:rsid w:val="00C209ED"/>
    <w:rsid w:val="00C20D23"/>
    <w:rsid w:val="00C21939"/>
    <w:rsid w:val="00C220C9"/>
    <w:rsid w:val="00C22272"/>
    <w:rsid w:val="00C22F67"/>
    <w:rsid w:val="00C22FD9"/>
    <w:rsid w:val="00C231C8"/>
    <w:rsid w:val="00C235D5"/>
    <w:rsid w:val="00C236E1"/>
    <w:rsid w:val="00C255ED"/>
    <w:rsid w:val="00C2561A"/>
    <w:rsid w:val="00C256F3"/>
    <w:rsid w:val="00C264AC"/>
    <w:rsid w:val="00C2671C"/>
    <w:rsid w:val="00C26E01"/>
    <w:rsid w:val="00C2703B"/>
    <w:rsid w:val="00C27DEE"/>
    <w:rsid w:val="00C3002C"/>
    <w:rsid w:val="00C304C8"/>
    <w:rsid w:val="00C305BF"/>
    <w:rsid w:val="00C30696"/>
    <w:rsid w:val="00C30CFD"/>
    <w:rsid w:val="00C313C0"/>
    <w:rsid w:val="00C31E7F"/>
    <w:rsid w:val="00C31F9A"/>
    <w:rsid w:val="00C329A9"/>
    <w:rsid w:val="00C334DB"/>
    <w:rsid w:val="00C346D6"/>
    <w:rsid w:val="00C34FF9"/>
    <w:rsid w:val="00C355D4"/>
    <w:rsid w:val="00C365C8"/>
    <w:rsid w:val="00C365E3"/>
    <w:rsid w:val="00C370BE"/>
    <w:rsid w:val="00C37738"/>
    <w:rsid w:val="00C37C23"/>
    <w:rsid w:val="00C4060B"/>
    <w:rsid w:val="00C40B07"/>
    <w:rsid w:val="00C40BE3"/>
    <w:rsid w:val="00C40C9B"/>
    <w:rsid w:val="00C41E92"/>
    <w:rsid w:val="00C42B8E"/>
    <w:rsid w:val="00C42F67"/>
    <w:rsid w:val="00C434BF"/>
    <w:rsid w:val="00C439EE"/>
    <w:rsid w:val="00C43CC1"/>
    <w:rsid w:val="00C44496"/>
    <w:rsid w:val="00C449FA"/>
    <w:rsid w:val="00C4510B"/>
    <w:rsid w:val="00C451B4"/>
    <w:rsid w:val="00C45628"/>
    <w:rsid w:val="00C4690E"/>
    <w:rsid w:val="00C47D9D"/>
    <w:rsid w:val="00C508EA"/>
    <w:rsid w:val="00C50A0B"/>
    <w:rsid w:val="00C519FC"/>
    <w:rsid w:val="00C51A5A"/>
    <w:rsid w:val="00C51FB6"/>
    <w:rsid w:val="00C5253F"/>
    <w:rsid w:val="00C52F28"/>
    <w:rsid w:val="00C53340"/>
    <w:rsid w:val="00C5356F"/>
    <w:rsid w:val="00C537E5"/>
    <w:rsid w:val="00C53F4E"/>
    <w:rsid w:val="00C54321"/>
    <w:rsid w:val="00C5438B"/>
    <w:rsid w:val="00C54982"/>
    <w:rsid w:val="00C54D32"/>
    <w:rsid w:val="00C55526"/>
    <w:rsid w:val="00C5568E"/>
    <w:rsid w:val="00C56376"/>
    <w:rsid w:val="00C56A6C"/>
    <w:rsid w:val="00C56AB0"/>
    <w:rsid w:val="00C573D3"/>
    <w:rsid w:val="00C602FA"/>
    <w:rsid w:val="00C606A0"/>
    <w:rsid w:val="00C612A2"/>
    <w:rsid w:val="00C619A8"/>
    <w:rsid w:val="00C620F4"/>
    <w:rsid w:val="00C6258A"/>
    <w:rsid w:val="00C628DC"/>
    <w:rsid w:val="00C62B22"/>
    <w:rsid w:val="00C64195"/>
    <w:rsid w:val="00C64B89"/>
    <w:rsid w:val="00C64F67"/>
    <w:rsid w:val="00C659D2"/>
    <w:rsid w:val="00C65A19"/>
    <w:rsid w:val="00C65A27"/>
    <w:rsid w:val="00C65FFF"/>
    <w:rsid w:val="00C660B8"/>
    <w:rsid w:val="00C66259"/>
    <w:rsid w:val="00C66BA0"/>
    <w:rsid w:val="00C67696"/>
    <w:rsid w:val="00C67E38"/>
    <w:rsid w:val="00C67F47"/>
    <w:rsid w:val="00C67F89"/>
    <w:rsid w:val="00C710EB"/>
    <w:rsid w:val="00C71498"/>
    <w:rsid w:val="00C71D0A"/>
    <w:rsid w:val="00C7203E"/>
    <w:rsid w:val="00C7265B"/>
    <w:rsid w:val="00C73425"/>
    <w:rsid w:val="00C7355F"/>
    <w:rsid w:val="00C73F4A"/>
    <w:rsid w:val="00C740DD"/>
    <w:rsid w:val="00C7472F"/>
    <w:rsid w:val="00C75850"/>
    <w:rsid w:val="00C75E70"/>
    <w:rsid w:val="00C75F20"/>
    <w:rsid w:val="00C76397"/>
    <w:rsid w:val="00C764D6"/>
    <w:rsid w:val="00C76D94"/>
    <w:rsid w:val="00C76F3A"/>
    <w:rsid w:val="00C777AD"/>
    <w:rsid w:val="00C77B75"/>
    <w:rsid w:val="00C77E5A"/>
    <w:rsid w:val="00C80416"/>
    <w:rsid w:val="00C8086A"/>
    <w:rsid w:val="00C80A38"/>
    <w:rsid w:val="00C80A72"/>
    <w:rsid w:val="00C80BE5"/>
    <w:rsid w:val="00C80F4C"/>
    <w:rsid w:val="00C8126F"/>
    <w:rsid w:val="00C81A0D"/>
    <w:rsid w:val="00C81C74"/>
    <w:rsid w:val="00C830CF"/>
    <w:rsid w:val="00C8378C"/>
    <w:rsid w:val="00C8392B"/>
    <w:rsid w:val="00C84722"/>
    <w:rsid w:val="00C848B2"/>
    <w:rsid w:val="00C8497B"/>
    <w:rsid w:val="00C85AFA"/>
    <w:rsid w:val="00C85D66"/>
    <w:rsid w:val="00C85D93"/>
    <w:rsid w:val="00C85FFF"/>
    <w:rsid w:val="00C86472"/>
    <w:rsid w:val="00C87274"/>
    <w:rsid w:val="00C87BE5"/>
    <w:rsid w:val="00C87E80"/>
    <w:rsid w:val="00C902AB"/>
    <w:rsid w:val="00C90515"/>
    <w:rsid w:val="00C911BA"/>
    <w:rsid w:val="00C911FD"/>
    <w:rsid w:val="00C915C9"/>
    <w:rsid w:val="00C916DB"/>
    <w:rsid w:val="00C9186A"/>
    <w:rsid w:val="00C91C61"/>
    <w:rsid w:val="00C91FEA"/>
    <w:rsid w:val="00C92049"/>
    <w:rsid w:val="00C9238D"/>
    <w:rsid w:val="00C925B8"/>
    <w:rsid w:val="00C9269B"/>
    <w:rsid w:val="00C92C01"/>
    <w:rsid w:val="00C92F2D"/>
    <w:rsid w:val="00C9308F"/>
    <w:rsid w:val="00C9320F"/>
    <w:rsid w:val="00C932D1"/>
    <w:rsid w:val="00C9449F"/>
    <w:rsid w:val="00C9466B"/>
    <w:rsid w:val="00C94A16"/>
    <w:rsid w:val="00C94D95"/>
    <w:rsid w:val="00C94FB7"/>
    <w:rsid w:val="00C9501E"/>
    <w:rsid w:val="00C95842"/>
    <w:rsid w:val="00C969D3"/>
    <w:rsid w:val="00C96BFF"/>
    <w:rsid w:val="00C9754C"/>
    <w:rsid w:val="00C97FD2"/>
    <w:rsid w:val="00CA0079"/>
    <w:rsid w:val="00CA019E"/>
    <w:rsid w:val="00CA08B2"/>
    <w:rsid w:val="00CA09D7"/>
    <w:rsid w:val="00CA0CA9"/>
    <w:rsid w:val="00CA0CAD"/>
    <w:rsid w:val="00CA0D4C"/>
    <w:rsid w:val="00CA1A8D"/>
    <w:rsid w:val="00CA1F39"/>
    <w:rsid w:val="00CA1F6C"/>
    <w:rsid w:val="00CA2550"/>
    <w:rsid w:val="00CA287B"/>
    <w:rsid w:val="00CA3D58"/>
    <w:rsid w:val="00CA4409"/>
    <w:rsid w:val="00CA4986"/>
    <w:rsid w:val="00CA4A7B"/>
    <w:rsid w:val="00CA4EB1"/>
    <w:rsid w:val="00CA573D"/>
    <w:rsid w:val="00CA5772"/>
    <w:rsid w:val="00CA5E4C"/>
    <w:rsid w:val="00CA5F1F"/>
    <w:rsid w:val="00CA696C"/>
    <w:rsid w:val="00CA74EB"/>
    <w:rsid w:val="00CA7D14"/>
    <w:rsid w:val="00CB00C4"/>
    <w:rsid w:val="00CB00F0"/>
    <w:rsid w:val="00CB0492"/>
    <w:rsid w:val="00CB0713"/>
    <w:rsid w:val="00CB0DCB"/>
    <w:rsid w:val="00CB107D"/>
    <w:rsid w:val="00CB20E2"/>
    <w:rsid w:val="00CB2259"/>
    <w:rsid w:val="00CB2878"/>
    <w:rsid w:val="00CB32BE"/>
    <w:rsid w:val="00CB4269"/>
    <w:rsid w:val="00CB5005"/>
    <w:rsid w:val="00CB5416"/>
    <w:rsid w:val="00CB561D"/>
    <w:rsid w:val="00CB6452"/>
    <w:rsid w:val="00CB64E1"/>
    <w:rsid w:val="00CB670A"/>
    <w:rsid w:val="00CB69B3"/>
    <w:rsid w:val="00CB6BD1"/>
    <w:rsid w:val="00CC0934"/>
    <w:rsid w:val="00CC0B17"/>
    <w:rsid w:val="00CC16F0"/>
    <w:rsid w:val="00CC2239"/>
    <w:rsid w:val="00CC25D2"/>
    <w:rsid w:val="00CC271E"/>
    <w:rsid w:val="00CC292F"/>
    <w:rsid w:val="00CC2BFB"/>
    <w:rsid w:val="00CC2FCA"/>
    <w:rsid w:val="00CC48C9"/>
    <w:rsid w:val="00CC4977"/>
    <w:rsid w:val="00CC54BF"/>
    <w:rsid w:val="00CC55E1"/>
    <w:rsid w:val="00CC5976"/>
    <w:rsid w:val="00CC5992"/>
    <w:rsid w:val="00CC6584"/>
    <w:rsid w:val="00CC6E11"/>
    <w:rsid w:val="00CC745C"/>
    <w:rsid w:val="00CC7E50"/>
    <w:rsid w:val="00CD034B"/>
    <w:rsid w:val="00CD03E4"/>
    <w:rsid w:val="00CD0C15"/>
    <w:rsid w:val="00CD1167"/>
    <w:rsid w:val="00CD13F1"/>
    <w:rsid w:val="00CD141B"/>
    <w:rsid w:val="00CD164B"/>
    <w:rsid w:val="00CD1FB8"/>
    <w:rsid w:val="00CD222D"/>
    <w:rsid w:val="00CD2929"/>
    <w:rsid w:val="00CD2F9C"/>
    <w:rsid w:val="00CD37A4"/>
    <w:rsid w:val="00CD38C7"/>
    <w:rsid w:val="00CD4456"/>
    <w:rsid w:val="00CD4F34"/>
    <w:rsid w:val="00CD5195"/>
    <w:rsid w:val="00CD5259"/>
    <w:rsid w:val="00CD5AA7"/>
    <w:rsid w:val="00CD600D"/>
    <w:rsid w:val="00CD605D"/>
    <w:rsid w:val="00CD652E"/>
    <w:rsid w:val="00CD6B77"/>
    <w:rsid w:val="00CD6D86"/>
    <w:rsid w:val="00CD70BA"/>
    <w:rsid w:val="00CD710F"/>
    <w:rsid w:val="00CD77FD"/>
    <w:rsid w:val="00CD7A60"/>
    <w:rsid w:val="00CE01B7"/>
    <w:rsid w:val="00CE07AE"/>
    <w:rsid w:val="00CE0B2E"/>
    <w:rsid w:val="00CE0E61"/>
    <w:rsid w:val="00CE2F30"/>
    <w:rsid w:val="00CE3D89"/>
    <w:rsid w:val="00CE4397"/>
    <w:rsid w:val="00CE47DC"/>
    <w:rsid w:val="00CE4DCE"/>
    <w:rsid w:val="00CE5974"/>
    <w:rsid w:val="00CE5D21"/>
    <w:rsid w:val="00CE6228"/>
    <w:rsid w:val="00CE69AB"/>
    <w:rsid w:val="00CE6F01"/>
    <w:rsid w:val="00CE701B"/>
    <w:rsid w:val="00CE75AA"/>
    <w:rsid w:val="00CE7850"/>
    <w:rsid w:val="00CE795A"/>
    <w:rsid w:val="00CE7C56"/>
    <w:rsid w:val="00CF00F7"/>
    <w:rsid w:val="00CF0DB6"/>
    <w:rsid w:val="00CF1CE4"/>
    <w:rsid w:val="00CF1DF6"/>
    <w:rsid w:val="00CF2458"/>
    <w:rsid w:val="00CF25CE"/>
    <w:rsid w:val="00CF33D6"/>
    <w:rsid w:val="00CF3677"/>
    <w:rsid w:val="00CF4AEA"/>
    <w:rsid w:val="00CF52F2"/>
    <w:rsid w:val="00CF5446"/>
    <w:rsid w:val="00CF573F"/>
    <w:rsid w:val="00CF640B"/>
    <w:rsid w:val="00CF677C"/>
    <w:rsid w:val="00CF6C90"/>
    <w:rsid w:val="00CF7198"/>
    <w:rsid w:val="00CF7EC4"/>
    <w:rsid w:val="00D00664"/>
    <w:rsid w:val="00D0112F"/>
    <w:rsid w:val="00D01683"/>
    <w:rsid w:val="00D017CE"/>
    <w:rsid w:val="00D01C59"/>
    <w:rsid w:val="00D01CB8"/>
    <w:rsid w:val="00D03373"/>
    <w:rsid w:val="00D0397D"/>
    <w:rsid w:val="00D03F28"/>
    <w:rsid w:val="00D04258"/>
    <w:rsid w:val="00D047BE"/>
    <w:rsid w:val="00D059E6"/>
    <w:rsid w:val="00D06DB0"/>
    <w:rsid w:val="00D0717D"/>
    <w:rsid w:val="00D071AC"/>
    <w:rsid w:val="00D0765F"/>
    <w:rsid w:val="00D100EE"/>
    <w:rsid w:val="00D1023D"/>
    <w:rsid w:val="00D10996"/>
    <w:rsid w:val="00D10C67"/>
    <w:rsid w:val="00D10F86"/>
    <w:rsid w:val="00D11746"/>
    <w:rsid w:val="00D11A04"/>
    <w:rsid w:val="00D11C95"/>
    <w:rsid w:val="00D11CB8"/>
    <w:rsid w:val="00D12281"/>
    <w:rsid w:val="00D122D6"/>
    <w:rsid w:val="00D1387F"/>
    <w:rsid w:val="00D1391B"/>
    <w:rsid w:val="00D13E47"/>
    <w:rsid w:val="00D14C62"/>
    <w:rsid w:val="00D14F10"/>
    <w:rsid w:val="00D152E8"/>
    <w:rsid w:val="00D156EA"/>
    <w:rsid w:val="00D16106"/>
    <w:rsid w:val="00D16D60"/>
    <w:rsid w:val="00D16F24"/>
    <w:rsid w:val="00D1715A"/>
    <w:rsid w:val="00D17BD6"/>
    <w:rsid w:val="00D17CD1"/>
    <w:rsid w:val="00D2000C"/>
    <w:rsid w:val="00D20740"/>
    <w:rsid w:val="00D20A5A"/>
    <w:rsid w:val="00D20DB6"/>
    <w:rsid w:val="00D213EF"/>
    <w:rsid w:val="00D2156B"/>
    <w:rsid w:val="00D21B30"/>
    <w:rsid w:val="00D21D78"/>
    <w:rsid w:val="00D22073"/>
    <w:rsid w:val="00D220FF"/>
    <w:rsid w:val="00D22C47"/>
    <w:rsid w:val="00D22CEC"/>
    <w:rsid w:val="00D233C8"/>
    <w:rsid w:val="00D23D8D"/>
    <w:rsid w:val="00D2402D"/>
    <w:rsid w:val="00D24CDD"/>
    <w:rsid w:val="00D24E5C"/>
    <w:rsid w:val="00D25C1E"/>
    <w:rsid w:val="00D25DB4"/>
    <w:rsid w:val="00D26DC1"/>
    <w:rsid w:val="00D2738E"/>
    <w:rsid w:val="00D27873"/>
    <w:rsid w:val="00D305F8"/>
    <w:rsid w:val="00D30621"/>
    <w:rsid w:val="00D307F3"/>
    <w:rsid w:val="00D30C7F"/>
    <w:rsid w:val="00D315A0"/>
    <w:rsid w:val="00D31BD6"/>
    <w:rsid w:val="00D32400"/>
    <w:rsid w:val="00D32536"/>
    <w:rsid w:val="00D328C2"/>
    <w:rsid w:val="00D32ADD"/>
    <w:rsid w:val="00D32C42"/>
    <w:rsid w:val="00D33589"/>
    <w:rsid w:val="00D34511"/>
    <w:rsid w:val="00D3458A"/>
    <w:rsid w:val="00D347D3"/>
    <w:rsid w:val="00D35018"/>
    <w:rsid w:val="00D3543E"/>
    <w:rsid w:val="00D35BA0"/>
    <w:rsid w:val="00D361AD"/>
    <w:rsid w:val="00D367DE"/>
    <w:rsid w:val="00D36A13"/>
    <w:rsid w:val="00D36C6F"/>
    <w:rsid w:val="00D37BBE"/>
    <w:rsid w:val="00D37EF0"/>
    <w:rsid w:val="00D4031F"/>
    <w:rsid w:val="00D40AE9"/>
    <w:rsid w:val="00D41E3A"/>
    <w:rsid w:val="00D42C13"/>
    <w:rsid w:val="00D444B5"/>
    <w:rsid w:val="00D4469C"/>
    <w:rsid w:val="00D44A80"/>
    <w:rsid w:val="00D45626"/>
    <w:rsid w:val="00D45675"/>
    <w:rsid w:val="00D4598C"/>
    <w:rsid w:val="00D463EC"/>
    <w:rsid w:val="00D466E6"/>
    <w:rsid w:val="00D46A63"/>
    <w:rsid w:val="00D471A8"/>
    <w:rsid w:val="00D5117A"/>
    <w:rsid w:val="00D51676"/>
    <w:rsid w:val="00D51D53"/>
    <w:rsid w:val="00D522C2"/>
    <w:rsid w:val="00D52582"/>
    <w:rsid w:val="00D52845"/>
    <w:rsid w:val="00D5285E"/>
    <w:rsid w:val="00D52CC8"/>
    <w:rsid w:val="00D538E1"/>
    <w:rsid w:val="00D53E1B"/>
    <w:rsid w:val="00D54939"/>
    <w:rsid w:val="00D54E43"/>
    <w:rsid w:val="00D55707"/>
    <w:rsid w:val="00D55D2A"/>
    <w:rsid w:val="00D55E99"/>
    <w:rsid w:val="00D561A0"/>
    <w:rsid w:val="00D56B56"/>
    <w:rsid w:val="00D605B0"/>
    <w:rsid w:val="00D6065B"/>
    <w:rsid w:val="00D606E3"/>
    <w:rsid w:val="00D608B4"/>
    <w:rsid w:val="00D6180E"/>
    <w:rsid w:val="00D61F44"/>
    <w:rsid w:val="00D61F5D"/>
    <w:rsid w:val="00D6210F"/>
    <w:rsid w:val="00D63B7D"/>
    <w:rsid w:val="00D64248"/>
    <w:rsid w:val="00D64974"/>
    <w:rsid w:val="00D64CD3"/>
    <w:rsid w:val="00D64FD6"/>
    <w:rsid w:val="00D6575E"/>
    <w:rsid w:val="00D65923"/>
    <w:rsid w:val="00D65F06"/>
    <w:rsid w:val="00D66027"/>
    <w:rsid w:val="00D671B4"/>
    <w:rsid w:val="00D672F1"/>
    <w:rsid w:val="00D67C00"/>
    <w:rsid w:val="00D7108E"/>
    <w:rsid w:val="00D71197"/>
    <w:rsid w:val="00D7260F"/>
    <w:rsid w:val="00D72AD9"/>
    <w:rsid w:val="00D72B30"/>
    <w:rsid w:val="00D72D57"/>
    <w:rsid w:val="00D7300F"/>
    <w:rsid w:val="00D732CB"/>
    <w:rsid w:val="00D733FD"/>
    <w:rsid w:val="00D73C91"/>
    <w:rsid w:val="00D7416F"/>
    <w:rsid w:val="00D75250"/>
    <w:rsid w:val="00D75871"/>
    <w:rsid w:val="00D75C2E"/>
    <w:rsid w:val="00D76343"/>
    <w:rsid w:val="00D77103"/>
    <w:rsid w:val="00D77338"/>
    <w:rsid w:val="00D77485"/>
    <w:rsid w:val="00D7784C"/>
    <w:rsid w:val="00D77F62"/>
    <w:rsid w:val="00D80503"/>
    <w:rsid w:val="00D80A76"/>
    <w:rsid w:val="00D80AF3"/>
    <w:rsid w:val="00D80F55"/>
    <w:rsid w:val="00D81015"/>
    <w:rsid w:val="00D81312"/>
    <w:rsid w:val="00D81C91"/>
    <w:rsid w:val="00D8213E"/>
    <w:rsid w:val="00D82C0E"/>
    <w:rsid w:val="00D82E3A"/>
    <w:rsid w:val="00D83606"/>
    <w:rsid w:val="00D838BB"/>
    <w:rsid w:val="00D83D72"/>
    <w:rsid w:val="00D840AA"/>
    <w:rsid w:val="00D84335"/>
    <w:rsid w:val="00D84B19"/>
    <w:rsid w:val="00D85565"/>
    <w:rsid w:val="00D85775"/>
    <w:rsid w:val="00D85909"/>
    <w:rsid w:val="00D85F9C"/>
    <w:rsid w:val="00D86543"/>
    <w:rsid w:val="00D8696B"/>
    <w:rsid w:val="00D87AD9"/>
    <w:rsid w:val="00D87AF0"/>
    <w:rsid w:val="00D90415"/>
    <w:rsid w:val="00D9044E"/>
    <w:rsid w:val="00D90FDC"/>
    <w:rsid w:val="00D91141"/>
    <w:rsid w:val="00D9175E"/>
    <w:rsid w:val="00D918C1"/>
    <w:rsid w:val="00D92216"/>
    <w:rsid w:val="00D9251E"/>
    <w:rsid w:val="00D926C0"/>
    <w:rsid w:val="00D936D4"/>
    <w:rsid w:val="00D93798"/>
    <w:rsid w:val="00D93893"/>
    <w:rsid w:val="00D94A28"/>
    <w:rsid w:val="00D94E9A"/>
    <w:rsid w:val="00D9511C"/>
    <w:rsid w:val="00D95458"/>
    <w:rsid w:val="00D95FED"/>
    <w:rsid w:val="00D961CE"/>
    <w:rsid w:val="00D97589"/>
    <w:rsid w:val="00D97818"/>
    <w:rsid w:val="00DA0928"/>
    <w:rsid w:val="00DA0E51"/>
    <w:rsid w:val="00DA26D4"/>
    <w:rsid w:val="00DA2A20"/>
    <w:rsid w:val="00DA308C"/>
    <w:rsid w:val="00DA32E3"/>
    <w:rsid w:val="00DA3329"/>
    <w:rsid w:val="00DA3CB5"/>
    <w:rsid w:val="00DA4480"/>
    <w:rsid w:val="00DA45C7"/>
    <w:rsid w:val="00DA4F1F"/>
    <w:rsid w:val="00DA51F4"/>
    <w:rsid w:val="00DA543F"/>
    <w:rsid w:val="00DA575B"/>
    <w:rsid w:val="00DA6072"/>
    <w:rsid w:val="00DA63C2"/>
    <w:rsid w:val="00DA659D"/>
    <w:rsid w:val="00DA6879"/>
    <w:rsid w:val="00DA703D"/>
    <w:rsid w:val="00DA704A"/>
    <w:rsid w:val="00DA7285"/>
    <w:rsid w:val="00DA7495"/>
    <w:rsid w:val="00DA7646"/>
    <w:rsid w:val="00DA7825"/>
    <w:rsid w:val="00DA7EFC"/>
    <w:rsid w:val="00DB016D"/>
    <w:rsid w:val="00DB01BB"/>
    <w:rsid w:val="00DB075B"/>
    <w:rsid w:val="00DB0D1C"/>
    <w:rsid w:val="00DB0E39"/>
    <w:rsid w:val="00DB0E79"/>
    <w:rsid w:val="00DB27AD"/>
    <w:rsid w:val="00DB2C1E"/>
    <w:rsid w:val="00DB2D25"/>
    <w:rsid w:val="00DB30D9"/>
    <w:rsid w:val="00DB3403"/>
    <w:rsid w:val="00DB3748"/>
    <w:rsid w:val="00DB3C75"/>
    <w:rsid w:val="00DB47BC"/>
    <w:rsid w:val="00DB4B73"/>
    <w:rsid w:val="00DB4F37"/>
    <w:rsid w:val="00DB5399"/>
    <w:rsid w:val="00DB5437"/>
    <w:rsid w:val="00DB562C"/>
    <w:rsid w:val="00DB5B05"/>
    <w:rsid w:val="00DB5C7B"/>
    <w:rsid w:val="00DB66F8"/>
    <w:rsid w:val="00DB6ADA"/>
    <w:rsid w:val="00DB6B11"/>
    <w:rsid w:val="00DB6EE0"/>
    <w:rsid w:val="00DB6F7D"/>
    <w:rsid w:val="00DB7330"/>
    <w:rsid w:val="00DB75E2"/>
    <w:rsid w:val="00DC097F"/>
    <w:rsid w:val="00DC0A49"/>
    <w:rsid w:val="00DC0A58"/>
    <w:rsid w:val="00DC1C94"/>
    <w:rsid w:val="00DC203C"/>
    <w:rsid w:val="00DC2224"/>
    <w:rsid w:val="00DC2887"/>
    <w:rsid w:val="00DC2C61"/>
    <w:rsid w:val="00DC3735"/>
    <w:rsid w:val="00DC57CF"/>
    <w:rsid w:val="00DC69A3"/>
    <w:rsid w:val="00DC7D1A"/>
    <w:rsid w:val="00DD0728"/>
    <w:rsid w:val="00DD0AFB"/>
    <w:rsid w:val="00DD150F"/>
    <w:rsid w:val="00DD3BA1"/>
    <w:rsid w:val="00DD3FCB"/>
    <w:rsid w:val="00DD42F9"/>
    <w:rsid w:val="00DD435D"/>
    <w:rsid w:val="00DD4DDC"/>
    <w:rsid w:val="00DD5099"/>
    <w:rsid w:val="00DD5E94"/>
    <w:rsid w:val="00DD6E07"/>
    <w:rsid w:val="00DE0179"/>
    <w:rsid w:val="00DE0E98"/>
    <w:rsid w:val="00DE2A11"/>
    <w:rsid w:val="00DE2C2E"/>
    <w:rsid w:val="00DE3880"/>
    <w:rsid w:val="00DE39A7"/>
    <w:rsid w:val="00DE3D7E"/>
    <w:rsid w:val="00DE3EAF"/>
    <w:rsid w:val="00DE422E"/>
    <w:rsid w:val="00DE4667"/>
    <w:rsid w:val="00DE471D"/>
    <w:rsid w:val="00DE4B60"/>
    <w:rsid w:val="00DE4EE9"/>
    <w:rsid w:val="00DE6720"/>
    <w:rsid w:val="00DE67C4"/>
    <w:rsid w:val="00DE6CA3"/>
    <w:rsid w:val="00DE73AD"/>
    <w:rsid w:val="00DF0ACD"/>
    <w:rsid w:val="00DF0BDA"/>
    <w:rsid w:val="00DF3821"/>
    <w:rsid w:val="00DF4183"/>
    <w:rsid w:val="00DF4710"/>
    <w:rsid w:val="00DF4733"/>
    <w:rsid w:val="00DF47F2"/>
    <w:rsid w:val="00DF4A08"/>
    <w:rsid w:val="00DF4BCD"/>
    <w:rsid w:val="00DF51D0"/>
    <w:rsid w:val="00DF625D"/>
    <w:rsid w:val="00DF63E9"/>
    <w:rsid w:val="00DF6A03"/>
    <w:rsid w:val="00DF6C1E"/>
    <w:rsid w:val="00DF7028"/>
    <w:rsid w:val="00DF70CF"/>
    <w:rsid w:val="00DF735A"/>
    <w:rsid w:val="00DF773A"/>
    <w:rsid w:val="00DF7CA1"/>
    <w:rsid w:val="00E01F7F"/>
    <w:rsid w:val="00E03117"/>
    <w:rsid w:val="00E0317B"/>
    <w:rsid w:val="00E0353E"/>
    <w:rsid w:val="00E03FC0"/>
    <w:rsid w:val="00E0426F"/>
    <w:rsid w:val="00E04D86"/>
    <w:rsid w:val="00E057EF"/>
    <w:rsid w:val="00E057FB"/>
    <w:rsid w:val="00E062E9"/>
    <w:rsid w:val="00E06443"/>
    <w:rsid w:val="00E0681A"/>
    <w:rsid w:val="00E10146"/>
    <w:rsid w:val="00E102FF"/>
    <w:rsid w:val="00E1045D"/>
    <w:rsid w:val="00E10B5F"/>
    <w:rsid w:val="00E11ADE"/>
    <w:rsid w:val="00E12053"/>
    <w:rsid w:val="00E12C6C"/>
    <w:rsid w:val="00E1306A"/>
    <w:rsid w:val="00E13AB8"/>
    <w:rsid w:val="00E13B33"/>
    <w:rsid w:val="00E13F28"/>
    <w:rsid w:val="00E14183"/>
    <w:rsid w:val="00E14403"/>
    <w:rsid w:val="00E14605"/>
    <w:rsid w:val="00E146F6"/>
    <w:rsid w:val="00E14E14"/>
    <w:rsid w:val="00E1504C"/>
    <w:rsid w:val="00E15484"/>
    <w:rsid w:val="00E16BDC"/>
    <w:rsid w:val="00E16D8E"/>
    <w:rsid w:val="00E17052"/>
    <w:rsid w:val="00E17BAD"/>
    <w:rsid w:val="00E20B50"/>
    <w:rsid w:val="00E20B6E"/>
    <w:rsid w:val="00E20CC3"/>
    <w:rsid w:val="00E20D3D"/>
    <w:rsid w:val="00E21328"/>
    <w:rsid w:val="00E2140D"/>
    <w:rsid w:val="00E215E7"/>
    <w:rsid w:val="00E220D0"/>
    <w:rsid w:val="00E2226D"/>
    <w:rsid w:val="00E22568"/>
    <w:rsid w:val="00E22E42"/>
    <w:rsid w:val="00E2392C"/>
    <w:rsid w:val="00E2402D"/>
    <w:rsid w:val="00E252DF"/>
    <w:rsid w:val="00E25C19"/>
    <w:rsid w:val="00E25D50"/>
    <w:rsid w:val="00E2617D"/>
    <w:rsid w:val="00E26686"/>
    <w:rsid w:val="00E2687B"/>
    <w:rsid w:val="00E268D1"/>
    <w:rsid w:val="00E26C78"/>
    <w:rsid w:val="00E2764A"/>
    <w:rsid w:val="00E2784C"/>
    <w:rsid w:val="00E279FB"/>
    <w:rsid w:val="00E30148"/>
    <w:rsid w:val="00E30199"/>
    <w:rsid w:val="00E3063F"/>
    <w:rsid w:val="00E30C2A"/>
    <w:rsid w:val="00E32A58"/>
    <w:rsid w:val="00E32FF8"/>
    <w:rsid w:val="00E33053"/>
    <w:rsid w:val="00E3379A"/>
    <w:rsid w:val="00E33C9C"/>
    <w:rsid w:val="00E34254"/>
    <w:rsid w:val="00E35296"/>
    <w:rsid w:val="00E352F7"/>
    <w:rsid w:val="00E355DC"/>
    <w:rsid w:val="00E369B8"/>
    <w:rsid w:val="00E36B79"/>
    <w:rsid w:val="00E371FB"/>
    <w:rsid w:val="00E37523"/>
    <w:rsid w:val="00E375E8"/>
    <w:rsid w:val="00E3784A"/>
    <w:rsid w:val="00E37B9A"/>
    <w:rsid w:val="00E402C7"/>
    <w:rsid w:val="00E40364"/>
    <w:rsid w:val="00E4085F"/>
    <w:rsid w:val="00E40D62"/>
    <w:rsid w:val="00E416E1"/>
    <w:rsid w:val="00E43338"/>
    <w:rsid w:val="00E43B29"/>
    <w:rsid w:val="00E44D6C"/>
    <w:rsid w:val="00E45194"/>
    <w:rsid w:val="00E452CA"/>
    <w:rsid w:val="00E452FB"/>
    <w:rsid w:val="00E454CA"/>
    <w:rsid w:val="00E456D9"/>
    <w:rsid w:val="00E45FC0"/>
    <w:rsid w:val="00E46297"/>
    <w:rsid w:val="00E46312"/>
    <w:rsid w:val="00E46586"/>
    <w:rsid w:val="00E46762"/>
    <w:rsid w:val="00E46B12"/>
    <w:rsid w:val="00E478CC"/>
    <w:rsid w:val="00E47D68"/>
    <w:rsid w:val="00E503DA"/>
    <w:rsid w:val="00E50E25"/>
    <w:rsid w:val="00E5103A"/>
    <w:rsid w:val="00E51359"/>
    <w:rsid w:val="00E5152C"/>
    <w:rsid w:val="00E517CC"/>
    <w:rsid w:val="00E51BB2"/>
    <w:rsid w:val="00E52547"/>
    <w:rsid w:val="00E52960"/>
    <w:rsid w:val="00E52C79"/>
    <w:rsid w:val="00E53287"/>
    <w:rsid w:val="00E5429B"/>
    <w:rsid w:val="00E542EB"/>
    <w:rsid w:val="00E543F6"/>
    <w:rsid w:val="00E54531"/>
    <w:rsid w:val="00E54649"/>
    <w:rsid w:val="00E5516E"/>
    <w:rsid w:val="00E55DD9"/>
    <w:rsid w:val="00E56289"/>
    <w:rsid w:val="00E5631A"/>
    <w:rsid w:val="00E56832"/>
    <w:rsid w:val="00E57201"/>
    <w:rsid w:val="00E57F19"/>
    <w:rsid w:val="00E60AB4"/>
    <w:rsid w:val="00E61012"/>
    <w:rsid w:val="00E614D3"/>
    <w:rsid w:val="00E616D9"/>
    <w:rsid w:val="00E61FF1"/>
    <w:rsid w:val="00E627FA"/>
    <w:rsid w:val="00E6356F"/>
    <w:rsid w:val="00E63852"/>
    <w:rsid w:val="00E6397E"/>
    <w:rsid w:val="00E642BB"/>
    <w:rsid w:val="00E6455D"/>
    <w:rsid w:val="00E648B7"/>
    <w:rsid w:val="00E65126"/>
    <w:rsid w:val="00E653BD"/>
    <w:rsid w:val="00E65B53"/>
    <w:rsid w:val="00E65DFC"/>
    <w:rsid w:val="00E66071"/>
    <w:rsid w:val="00E66182"/>
    <w:rsid w:val="00E6620F"/>
    <w:rsid w:val="00E66428"/>
    <w:rsid w:val="00E665B2"/>
    <w:rsid w:val="00E666D0"/>
    <w:rsid w:val="00E66F88"/>
    <w:rsid w:val="00E6753C"/>
    <w:rsid w:val="00E67899"/>
    <w:rsid w:val="00E70EF1"/>
    <w:rsid w:val="00E7128F"/>
    <w:rsid w:val="00E71486"/>
    <w:rsid w:val="00E718C3"/>
    <w:rsid w:val="00E7199D"/>
    <w:rsid w:val="00E71D73"/>
    <w:rsid w:val="00E72C7F"/>
    <w:rsid w:val="00E738C0"/>
    <w:rsid w:val="00E74C13"/>
    <w:rsid w:val="00E75572"/>
    <w:rsid w:val="00E75D67"/>
    <w:rsid w:val="00E761CE"/>
    <w:rsid w:val="00E77425"/>
    <w:rsid w:val="00E80FC7"/>
    <w:rsid w:val="00E815DE"/>
    <w:rsid w:val="00E81663"/>
    <w:rsid w:val="00E81A32"/>
    <w:rsid w:val="00E81D97"/>
    <w:rsid w:val="00E8227C"/>
    <w:rsid w:val="00E82E87"/>
    <w:rsid w:val="00E82F19"/>
    <w:rsid w:val="00E83B93"/>
    <w:rsid w:val="00E846C2"/>
    <w:rsid w:val="00E85367"/>
    <w:rsid w:val="00E859D0"/>
    <w:rsid w:val="00E86DAE"/>
    <w:rsid w:val="00E9071F"/>
    <w:rsid w:val="00E90CD5"/>
    <w:rsid w:val="00E90F26"/>
    <w:rsid w:val="00E92254"/>
    <w:rsid w:val="00E9228C"/>
    <w:rsid w:val="00E92B70"/>
    <w:rsid w:val="00E93E25"/>
    <w:rsid w:val="00E93E2E"/>
    <w:rsid w:val="00E9401D"/>
    <w:rsid w:val="00E94526"/>
    <w:rsid w:val="00E94B97"/>
    <w:rsid w:val="00E95A95"/>
    <w:rsid w:val="00E9622E"/>
    <w:rsid w:val="00E9677F"/>
    <w:rsid w:val="00E969DA"/>
    <w:rsid w:val="00E96A0E"/>
    <w:rsid w:val="00E970BA"/>
    <w:rsid w:val="00E972D1"/>
    <w:rsid w:val="00E9744E"/>
    <w:rsid w:val="00E97919"/>
    <w:rsid w:val="00E97E70"/>
    <w:rsid w:val="00EA025D"/>
    <w:rsid w:val="00EA02A2"/>
    <w:rsid w:val="00EA0FB2"/>
    <w:rsid w:val="00EA1D60"/>
    <w:rsid w:val="00EA225F"/>
    <w:rsid w:val="00EA297E"/>
    <w:rsid w:val="00EA30DE"/>
    <w:rsid w:val="00EA31FA"/>
    <w:rsid w:val="00EA3525"/>
    <w:rsid w:val="00EA36EC"/>
    <w:rsid w:val="00EA3AC0"/>
    <w:rsid w:val="00EA3CD4"/>
    <w:rsid w:val="00EA3F61"/>
    <w:rsid w:val="00EA3FDB"/>
    <w:rsid w:val="00EA408E"/>
    <w:rsid w:val="00EA4A2C"/>
    <w:rsid w:val="00EA4D21"/>
    <w:rsid w:val="00EA50EF"/>
    <w:rsid w:val="00EA52ED"/>
    <w:rsid w:val="00EA6D0D"/>
    <w:rsid w:val="00EA7023"/>
    <w:rsid w:val="00EA7140"/>
    <w:rsid w:val="00EA7408"/>
    <w:rsid w:val="00EB1401"/>
    <w:rsid w:val="00EB15BB"/>
    <w:rsid w:val="00EB1C64"/>
    <w:rsid w:val="00EB1ED3"/>
    <w:rsid w:val="00EB21DD"/>
    <w:rsid w:val="00EB2C0F"/>
    <w:rsid w:val="00EB31B7"/>
    <w:rsid w:val="00EB34A4"/>
    <w:rsid w:val="00EB3D19"/>
    <w:rsid w:val="00EB3DB4"/>
    <w:rsid w:val="00EB3EC1"/>
    <w:rsid w:val="00EB4234"/>
    <w:rsid w:val="00EB4557"/>
    <w:rsid w:val="00EB45E8"/>
    <w:rsid w:val="00EB4AE0"/>
    <w:rsid w:val="00EB568E"/>
    <w:rsid w:val="00EB5B19"/>
    <w:rsid w:val="00EB5CC5"/>
    <w:rsid w:val="00EB5D37"/>
    <w:rsid w:val="00EB605A"/>
    <w:rsid w:val="00EB66C4"/>
    <w:rsid w:val="00EB6FF1"/>
    <w:rsid w:val="00EB747C"/>
    <w:rsid w:val="00EB7689"/>
    <w:rsid w:val="00EC07C7"/>
    <w:rsid w:val="00EC08F0"/>
    <w:rsid w:val="00EC13A7"/>
    <w:rsid w:val="00EC3F43"/>
    <w:rsid w:val="00EC3F95"/>
    <w:rsid w:val="00EC5A46"/>
    <w:rsid w:val="00EC6199"/>
    <w:rsid w:val="00EC6EDF"/>
    <w:rsid w:val="00EC70F7"/>
    <w:rsid w:val="00EC71D6"/>
    <w:rsid w:val="00ED06CC"/>
    <w:rsid w:val="00ED0B6A"/>
    <w:rsid w:val="00ED1083"/>
    <w:rsid w:val="00ED188D"/>
    <w:rsid w:val="00ED19C1"/>
    <w:rsid w:val="00ED1DDE"/>
    <w:rsid w:val="00ED2476"/>
    <w:rsid w:val="00ED2BD1"/>
    <w:rsid w:val="00ED2BE5"/>
    <w:rsid w:val="00ED2D75"/>
    <w:rsid w:val="00ED2F3F"/>
    <w:rsid w:val="00ED39E7"/>
    <w:rsid w:val="00ED3F4F"/>
    <w:rsid w:val="00ED4F1A"/>
    <w:rsid w:val="00ED551C"/>
    <w:rsid w:val="00ED6C85"/>
    <w:rsid w:val="00ED6FB2"/>
    <w:rsid w:val="00ED7154"/>
    <w:rsid w:val="00ED7488"/>
    <w:rsid w:val="00ED75DD"/>
    <w:rsid w:val="00ED76E1"/>
    <w:rsid w:val="00EE0780"/>
    <w:rsid w:val="00EE097A"/>
    <w:rsid w:val="00EE0D2D"/>
    <w:rsid w:val="00EE0ED6"/>
    <w:rsid w:val="00EE1E4F"/>
    <w:rsid w:val="00EE223D"/>
    <w:rsid w:val="00EE2689"/>
    <w:rsid w:val="00EE381D"/>
    <w:rsid w:val="00EE3FDB"/>
    <w:rsid w:val="00EE482E"/>
    <w:rsid w:val="00EE4A66"/>
    <w:rsid w:val="00EE4D02"/>
    <w:rsid w:val="00EE5418"/>
    <w:rsid w:val="00EE597E"/>
    <w:rsid w:val="00EE6808"/>
    <w:rsid w:val="00EE6B42"/>
    <w:rsid w:val="00EE6B95"/>
    <w:rsid w:val="00EE6BAB"/>
    <w:rsid w:val="00EE6FBB"/>
    <w:rsid w:val="00EE733D"/>
    <w:rsid w:val="00EE740B"/>
    <w:rsid w:val="00EE7C50"/>
    <w:rsid w:val="00EE7EB2"/>
    <w:rsid w:val="00EF04D2"/>
    <w:rsid w:val="00EF0809"/>
    <w:rsid w:val="00EF0F13"/>
    <w:rsid w:val="00EF1085"/>
    <w:rsid w:val="00EF1124"/>
    <w:rsid w:val="00EF20FE"/>
    <w:rsid w:val="00EF27DE"/>
    <w:rsid w:val="00EF27FF"/>
    <w:rsid w:val="00EF302D"/>
    <w:rsid w:val="00EF3C06"/>
    <w:rsid w:val="00EF4503"/>
    <w:rsid w:val="00EF536B"/>
    <w:rsid w:val="00EF5387"/>
    <w:rsid w:val="00EF5517"/>
    <w:rsid w:val="00EF6671"/>
    <w:rsid w:val="00EF73F6"/>
    <w:rsid w:val="00F00620"/>
    <w:rsid w:val="00F008CA"/>
    <w:rsid w:val="00F00A0E"/>
    <w:rsid w:val="00F0149C"/>
    <w:rsid w:val="00F029F4"/>
    <w:rsid w:val="00F02A73"/>
    <w:rsid w:val="00F02BD1"/>
    <w:rsid w:val="00F03202"/>
    <w:rsid w:val="00F034AE"/>
    <w:rsid w:val="00F03AFC"/>
    <w:rsid w:val="00F051F2"/>
    <w:rsid w:val="00F05618"/>
    <w:rsid w:val="00F060D6"/>
    <w:rsid w:val="00F06DC0"/>
    <w:rsid w:val="00F06E08"/>
    <w:rsid w:val="00F06E37"/>
    <w:rsid w:val="00F06F7B"/>
    <w:rsid w:val="00F07049"/>
    <w:rsid w:val="00F073AE"/>
    <w:rsid w:val="00F0757A"/>
    <w:rsid w:val="00F077B1"/>
    <w:rsid w:val="00F10270"/>
    <w:rsid w:val="00F10302"/>
    <w:rsid w:val="00F103A3"/>
    <w:rsid w:val="00F10523"/>
    <w:rsid w:val="00F10AB3"/>
    <w:rsid w:val="00F11CFD"/>
    <w:rsid w:val="00F11D9C"/>
    <w:rsid w:val="00F11ED5"/>
    <w:rsid w:val="00F124D6"/>
    <w:rsid w:val="00F127B3"/>
    <w:rsid w:val="00F12DB6"/>
    <w:rsid w:val="00F149B4"/>
    <w:rsid w:val="00F14CF8"/>
    <w:rsid w:val="00F14F37"/>
    <w:rsid w:val="00F1530B"/>
    <w:rsid w:val="00F15737"/>
    <w:rsid w:val="00F15B14"/>
    <w:rsid w:val="00F161F4"/>
    <w:rsid w:val="00F2051B"/>
    <w:rsid w:val="00F20EA4"/>
    <w:rsid w:val="00F20EE5"/>
    <w:rsid w:val="00F21519"/>
    <w:rsid w:val="00F22966"/>
    <w:rsid w:val="00F22DE8"/>
    <w:rsid w:val="00F22DEB"/>
    <w:rsid w:val="00F22EDC"/>
    <w:rsid w:val="00F239A4"/>
    <w:rsid w:val="00F23D8D"/>
    <w:rsid w:val="00F25121"/>
    <w:rsid w:val="00F2543C"/>
    <w:rsid w:val="00F25911"/>
    <w:rsid w:val="00F25C01"/>
    <w:rsid w:val="00F25D7F"/>
    <w:rsid w:val="00F26275"/>
    <w:rsid w:val="00F26751"/>
    <w:rsid w:val="00F26B5A"/>
    <w:rsid w:val="00F26B92"/>
    <w:rsid w:val="00F27593"/>
    <w:rsid w:val="00F2759F"/>
    <w:rsid w:val="00F279B8"/>
    <w:rsid w:val="00F27A9B"/>
    <w:rsid w:val="00F27B92"/>
    <w:rsid w:val="00F3037F"/>
    <w:rsid w:val="00F30F99"/>
    <w:rsid w:val="00F30FBF"/>
    <w:rsid w:val="00F310D8"/>
    <w:rsid w:val="00F3184E"/>
    <w:rsid w:val="00F321A1"/>
    <w:rsid w:val="00F32ACC"/>
    <w:rsid w:val="00F3319C"/>
    <w:rsid w:val="00F3382A"/>
    <w:rsid w:val="00F33A6A"/>
    <w:rsid w:val="00F33E9B"/>
    <w:rsid w:val="00F33FDB"/>
    <w:rsid w:val="00F3477D"/>
    <w:rsid w:val="00F35206"/>
    <w:rsid w:val="00F35208"/>
    <w:rsid w:val="00F35FDD"/>
    <w:rsid w:val="00F3610B"/>
    <w:rsid w:val="00F36C33"/>
    <w:rsid w:val="00F374F0"/>
    <w:rsid w:val="00F3759F"/>
    <w:rsid w:val="00F3781C"/>
    <w:rsid w:val="00F37A1C"/>
    <w:rsid w:val="00F37D1D"/>
    <w:rsid w:val="00F37D6E"/>
    <w:rsid w:val="00F40263"/>
    <w:rsid w:val="00F40B10"/>
    <w:rsid w:val="00F40F52"/>
    <w:rsid w:val="00F410B2"/>
    <w:rsid w:val="00F41381"/>
    <w:rsid w:val="00F41918"/>
    <w:rsid w:val="00F41D69"/>
    <w:rsid w:val="00F429CD"/>
    <w:rsid w:val="00F42DC3"/>
    <w:rsid w:val="00F42FBE"/>
    <w:rsid w:val="00F43104"/>
    <w:rsid w:val="00F43189"/>
    <w:rsid w:val="00F43231"/>
    <w:rsid w:val="00F44017"/>
    <w:rsid w:val="00F4410F"/>
    <w:rsid w:val="00F446E0"/>
    <w:rsid w:val="00F44A27"/>
    <w:rsid w:val="00F44E6D"/>
    <w:rsid w:val="00F450D9"/>
    <w:rsid w:val="00F46171"/>
    <w:rsid w:val="00F465BF"/>
    <w:rsid w:val="00F466B5"/>
    <w:rsid w:val="00F469AB"/>
    <w:rsid w:val="00F46C74"/>
    <w:rsid w:val="00F47480"/>
    <w:rsid w:val="00F4770F"/>
    <w:rsid w:val="00F502EA"/>
    <w:rsid w:val="00F505E6"/>
    <w:rsid w:val="00F50B0A"/>
    <w:rsid w:val="00F50CD4"/>
    <w:rsid w:val="00F50F2E"/>
    <w:rsid w:val="00F51391"/>
    <w:rsid w:val="00F52139"/>
    <w:rsid w:val="00F522EA"/>
    <w:rsid w:val="00F5284B"/>
    <w:rsid w:val="00F52F28"/>
    <w:rsid w:val="00F52F2F"/>
    <w:rsid w:val="00F534D8"/>
    <w:rsid w:val="00F537AD"/>
    <w:rsid w:val="00F5421B"/>
    <w:rsid w:val="00F5442A"/>
    <w:rsid w:val="00F54C53"/>
    <w:rsid w:val="00F54C98"/>
    <w:rsid w:val="00F5538F"/>
    <w:rsid w:val="00F55BFB"/>
    <w:rsid w:val="00F55FBD"/>
    <w:rsid w:val="00F56237"/>
    <w:rsid w:val="00F562C0"/>
    <w:rsid w:val="00F56403"/>
    <w:rsid w:val="00F56A60"/>
    <w:rsid w:val="00F56DFA"/>
    <w:rsid w:val="00F57B7D"/>
    <w:rsid w:val="00F603EB"/>
    <w:rsid w:val="00F606D5"/>
    <w:rsid w:val="00F60DDD"/>
    <w:rsid w:val="00F62323"/>
    <w:rsid w:val="00F62DE2"/>
    <w:rsid w:val="00F62F1F"/>
    <w:rsid w:val="00F63F40"/>
    <w:rsid w:val="00F64363"/>
    <w:rsid w:val="00F64468"/>
    <w:rsid w:val="00F64625"/>
    <w:rsid w:val="00F64D9C"/>
    <w:rsid w:val="00F655C0"/>
    <w:rsid w:val="00F6583B"/>
    <w:rsid w:val="00F65B25"/>
    <w:rsid w:val="00F65C9B"/>
    <w:rsid w:val="00F65D92"/>
    <w:rsid w:val="00F65DDE"/>
    <w:rsid w:val="00F65F3B"/>
    <w:rsid w:val="00F66A08"/>
    <w:rsid w:val="00F6713C"/>
    <w:rsid w:val="00F6714C"/>
    <w:rsid w:val="00F671D8"/>
    <w:rsid w:val="00F67607"/>
    <w:rsid w:val="00F67959"/>
    <w:rsid w:val="00F703F3"/>
    <w:rsid w:val="00F70587"/>
    <w:rsid w:val="00F7076E"/>
    <w:rsid w:val="00F7193E"/>
    <w:rsid w:val="00F7198A"/>
    <w:rsid w:val="00F71C78"/>
    <w:rsid w:val="00F720B3"/>
    <w:rsid w:val="00F73B91"/>
    <w:rsid w:val="00F73E21"/>
    <w:rsid w:val="00F742EE"/>
    <w:rsid w:val="00F74632"/>
    <w:rsid w:val="00F74877"/>
    <w:rsid w:val="00F75291"/>
    <w:rsid w:val="00F757A3"/>
    <w:rsid w:val="00F7592E"/>
    <w:rsid w:val="00F759FA"/>
    <w:rsid w:val="00F75CA1"/>
    <w:rsid w:val="00F76320"/>
    <w:rsid w:val="00F7634B"/>
    <w:rsid w:val="00F768E0"/>
    <w:rsid w:val="00F77093"/>
    <w:rsid w:val="00F77244"/>
    <w:rsid w:val="00F77C5C"/>
    <w:rsid w:val="00F800F2"/>
    <w:rsid w:val="00F8092B"/>
    <w:rsid w:val="00F809CF"/>
    <w:rsid w:val="00F809ED"/>
    <w:rsid w:val="00F80C12"/>
    <w:rsid w:val="00F81512"/>
    <w:rsid w:val="00F8179B"/>
    <w:rsid w:val="00F81B24"/>
    <w:rsid w:val="00F81FD5"/>
    <w:rsid w:val="00F8221A"/>
    <w:rsid w:val="00F8221D"/>
    <w:rsid w:val="00F82FF7"/>
    <w:rsid w:val="00F833E1"/>
    <w:rsid w:val="00F83432"/>
    <w:rsid w:val="00F83E38"/>
    <w:rsid w:val="00F83EF0"/>
    <w:rsid w:val="00F84541"/>
    <w:rsid w:val="00F845B2"/>
    <w:rsid w:val="00F8543B"/>
    <w:rsid w:val="00F856A9"/>
    <w:rsid w:val="00F85BEB"/>
    <w:rsid w:val="00F85EA2"/>
    <w:rsid w:val="00F85F20"/>
    <w:rsid w:val="00F85FB8"/>
    <w:rsid w:val="00F8635D"/>
    <w:rsid w:val="00F8658E"/>
    <w:rsid w:val="00F86AD8"/>
    <w:rsid w:val="00F86C89"/>
    <w:rsid w:val="00F86FA9"/>
    <w:rsid w:val="00F87652"/>
    <w:rsid w:val="00F87A00"/>
    <w:rsid w:val="00F87C89"/>
    <w:rsid w:val="00F90588"/>
    <w:rsid w:val="00F90BC1"/>
    <w:rsid w:val="00F90C3E"/>
    <w:rsid w:val="00F9194E"/>
    <w:rsid w:val="00F922BA"/>
    <w:rsid w:val="00F92816"/>
    <w:rsid w:val="00F9289A"/>
    <w:rsid w:val="00F93E64"/>
    <w:rsid w:val="00F94002"/>
    <w:rsid w:val="00F94009"/>
    <w:rsid w:val="00F94679"/>
    <w:rsid w:val="00F948C8"/>
    <w:rsid w:val="00F94A6A"/>
    <w:rsid w:val="00F94E85"/>
    <w:rsid w:val="00F95FF6"/>
    <w:rsid w:val="00F96191"/>
    <w:rsid w:val="00F961B9"/>
    <w:rsid w:val="00F9659E"/>
    <w:rsid w:val="00F96B5E"/>
    <w:rsid w:val="00F96C78"/>
    <w:rsid w:val="00F96EA1"/>
    <w:rsid w:val="00F97158"/>
    <w:rsid w:val="00F976F3"/>
    <w:rsid w:val="00F97921"/>
    <w:rsid w:val="00FA18E6"/>
    <w:rsid w:val="00FA37C0"/>
    <w:rsid w:val="00FA3D0E"/>
    <w:rsid w:val="00FA3E6A"/>
    <w:rsid w:val="00FA5E30"/>
    <w:rsid w:val="00FA6EB1"/>
    <w:rsid w:val="00FA6FE7"/>
    <w:rsid w:val="00FA717B"/>
    <w:rsid w:val="00FB0431"/>
    <w:rsid w:val="00FB1783"/>
    <w:rsid w:val="00FB1B37"/>
    <w:rsid w:val="00FB1C4A"/>
    <w:rsid w:val="00FB241D"/>
    <w:rsid w:val="00FB2B54"/>
    <w:rsid w:val="00FB2D00"/>
    <w:rsid w:val="00FB2E5E"/>
    <w:rsid w:val="00FB3018"/>
    <w:rsid w:val="00FB351E"/>
    <w:rsid w:val="00FB356F"/>
    <w:rsid w:val="00FB3B31"/>
    <w:rsid w:val="00FB4326"/>
    <w:rsid w:val="00FB4BE0"/>
    <w:rsid w:val="00FB5418"/>
    <w:rsid w:val="00FB5A1E"/>
    <w:rsid w:val="00FB5B1D"/>
    <w:rsid w:val="00FB656B"/>
    <w:rsid w:val="00FB79E1"/>
    <w:rsid w:val="00FB7B05"/>
    <w:rsid w:val="00FC00FE"/>
    <w:rsid w:val="00FC0466"/>
    <w:rsid w:val="00FC0688"/>
    <w:rsid w:val="00FC08C6"/>
    <w:rsid w:val="00FC0F00"/>
    <w:rsid w:val="00FC100C"/>
    <w:rsid w:val="00FC1783"/>
    <w:rsid w:val="00FC207B"/>
    <w:rsid w:val="00FC27AE"/>
    <w:rsid w:val="00FC27D8"/>
    <w:rsid w:val="00FC323F"/>
    <w:rsid w:val="00FC3986"/>
    <w:rsid w:val="00FC3D17"/>
    <w:rsid w:val="00FC3F4D"/>
    <w:rsid w:val="00FC4A1C"/>
    <w:rsid w:val="00FC4A68"/>
    <w:rsid w:val="00FC4D1C"/>
    <w:rsid w:val="00FC5192"/>
    <w:rsid w:val="00FC56C6"/>
    <w:rsid w:val="00FC5AA5"/>
    <w:rsid w:val="00FC627E"/>
    <w:rsid w:val="00FC65A0"/>
    <w:rsid w:val="00FC6851"/>
    <w:rsid w:val="00FC6C63"/>
    <w:rsid w:val="00FC6FA5"/>
    <w:rsid w:val="00FC7629"/>
    <w:rsid w:val="00FC7743"/>
    <w:rsid w:val="00FC7B40"/>
    <w:rsid w:val="00FC7BE5"/>
    <w:rsid w:val="00FD0B88"/>
    <w:rsid w:val="00FD16DE"/>
    <w:rsid w:val="00FD1BE7"/>
    <w:rsid w:val="00FD1F32"/>
    <w:rsid w:val="00FD257A"/>
    <w:rsid w:val="00FD2A5C"/>
    <w:rsid w:val="00FD3123"/>
    <w:rsid w:val="00FD3162"/>
    <w:rsid w:val="00FD366F"/>
    <w:rsid w:val="00FD3870"/>
    <w:rsid w:val="00FD4124"/>
    <w:rsid w:val="00FD4F72"/>
    <w:rsid w:val="00FD5B34"/>
    <w:rsid w:val="00FD5B7E"/>
    <w:rsid w:val="00FD6186"/>
    <w:rsid w:val="00FD61AC"/>
    <w:rsid w:val="00FD6358"/>
    <w:rsid w:val="00FD6570"/>
    <w:rsid w:val="00FD69D6"/>
    <w:rsid w:val="00FD724B"/>
    <w:rsid w:val="00FD72AD"/>
    <w:rsid w:val="00FE05FD"/>
    <w:rsid w:val="00FE0A14"/>
    <w:rsid w:val="00FE0ED0"/>
    <w:rsid w:val="00FE27EB"/>
    <w:rsid w:val="00FE346B"/>
    <w:rsid w:val="00FE38FF"/>
    <w:rsid w:val="00FE569E"/>
    <w:rsid w:val="00FE56C6"/>
    <w:rsid w:val="00FE5A8B"/>
    <w:rsid w:val="00FE5B47"/>
    <w:rsid w:val="00FE6553"/>
    <w:rsid w:val="00FE6830"/>
    <w:rsid w:val="00FE68C1"/>
    <w:rsid w:val="00FE6918"/>
    <w:rsid w:val="00FE71E9"/>
    <w:rsid w:val="00FE7360"/>
    <w:rsid w:val="00FE75A1"/>
    <w:rsid w:val="00FE7DA0"/>
    <w:rsid w:val="00FE7F2E"/>
    <w:rsid w:val="00FF0145"/>
    <w:rsid w:val="00FF03FA"/>
    <w:rsid w:val="00FF0615"/>
    <w:rsid w:val="00FF0899"/>
    <w:rsid w:val="00FF0F99"/>
    <w:rsid w:val="00FF163A"/>
    <w:rsid w:val="00FF23E3"/>
    <w:rsid w:val="00FF24BA"/>
    <w:rsid w:val="00FF261A"/>
    <w:rsid w:val="00FF2FBB"/>
    <w:rsid w:val="00FF326A"/>
    <w:rsid w:val="00FF334D"/>
    <w:rsid w:val="00FF3C1B"/>
    <w:rsid w:val="00FF471C"/>
    <w:rsid w:val="00FF48C8"/>
    <w:rsid w:val="00FF4923"/>
    <w:rsid w:val="00FF4C84"/>
    <w:rsid w:val="00FF4E37"/>
    <w:rsid w:val="00FF4F70"/>
    <w:rsid w:val="00FF5796"/>
    <w:rsid w:val="00FF5A3A"/>
    <w:rsid w:val="00FF5DA7"/>
    <w:rsid w:val="00FF5DD2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EE1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EA225F"/>
    <w:pPr>
      <w:keepNext/>
      <w:autoSpaceDE w:val="0"/>
      <w:autoSpaceDN w:val="0"/>
      <w:adjustRightInd w:val="0"/>
      <w:spacing w:after="0" w:line="240" w:lineRule="auto"/>
      <w:ind w:firstLine="720"/>
      <w:jc w:val="both"/>
      <w:outlineLvl w:val="2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1C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832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3266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0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6778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02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02D34"/>
  </w:style>
  <w:style w:type="paragraph" w:styleId="aa">
    <w:name w:val="footer"/>
    <w:basedOn w:val="a"/>
    <w:link w:val="ab"/>
    <w:uiPriority w:val="99"/>
    <w:unhideWhenUsed/>
    <w:rsid w:val="00002D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02D34"/>
  </w:style>
  <w:style w:type="character" w:customStyle="1" w:styleId="30">
    <w:name w:val="Заголовок 3 Знак"/>
    <w:basedOn w:val="a0"/>
    <w:link w:val="3"/>
    <w:rsid w:val="00EA225F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536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rsid w:val="00536F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536F4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ae">
    <w:basedOn w:val="a"/>
    <w:next w:val="a4"/>
    <w:uiPriority w:val="99"/>
    <w:unhideWhenUsed/>
    <w:rsid w:val="001528E4"/>
    <w:pPr>
      <w:spacing w:before="100" w:beforeAutospacing="1" w:after="100" w:afterAutospacing="1" w:line="240" w:lineRule="auto"/>
    </w:pPr>
    <w:rPr>
      <w:rFonts w:ascii="Times New Roman" w:eastAsia="Malgun Gothic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28E4"/>
  </w:style>
  <w:style w:type="character" w:customStyle="1" w:styleId="10">
    <w:name w:val="Заголовок1"/>
    <w:basedOn w:val="a0"/>
    <w:rsid w:val="00E04D86"/>
  </w:style>
  <w:style w:type="paragraph" w:customStyle="1" w:styleId="Default">
    <w:name w:val="Default"/>
    <w:uiPriority w:val="99"/>
    <w:rsid w:val="000D22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SpacingTimesNewRoman">
    <w:name w:val="No Spacing + Times New Roman"/>
    <w:aliases w:val="9 пт"/>
    <w:basedOn w:val="a"/>
    <w:link w:val="NoSpacingTimesNewRoman0"/>
    <w:rsid w:val="000D22BA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Без интервала1"/>
    <w:link w:val="NoSpacingChar"/>
    <w:qFormat/>
    <w:rsid w:val="000D22BA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NoSpacingChar">
    <w:name w:val="No Spacing Char"/>
    <w:link w:val="11"/>
    <w:locked/>
    <w:rsid w:val="000D22BA"/>
    <w:rPr>
      <w:rFonts w:ascii="Calibri" w:eastAsia="Times New Roman" w:hAnsi="Calibri" w:cs="Times New Roman"/>
      <w:szCs w:val="20"/>
    </w:rPr>
  </w:style>
  <w:style w:type="character" w:customStyle="1" w:styleId="NoSpacingTimesNewRoman0">
    <w:name w:val="No Spacing + Times New Roman Знак"/>
    <w:aliases w:val="9 пт Знак"/>
    <w:link w:val="NoSpacingTimesNewRoman"/>
    <w:rsid w:val="000D22BA"/>
    <w:rPr>
      <w:rFonts w:ascii="Times New Roman" w:eastAsia="Times New Roman" w:hAnsi="Times New Roman" w:cs="Times New Roman"/>
      <w:sz w:val="18"/>
      <w:szCs w:val="18"/>
    </w:rPr>
  </w:style>
  <w:style w:type="paragraph" w:customStyle="1" w:styleId="12">
    <w:name w:val="Стиль1"/>
    <w:basedOn w:val="a"/>
    <w:link w:val="13"/>
    <w:qFormat/>
    <w:rsid w:val="00237663"/>
    <w:rPr>
      <w:rFonts w:ascii="Times New Roman" w:eastAsia="Calibri" w:hAnsi="Times New Roman" w:cs="Times New Roman"/>
      <w:sz w:val="20"/>
    </w:rPr>
  </w:style>
  <w:style w:type="paragraph" w:customStyle="1" w:styleId="2">
    <w:name w:val="Без интервала2"/>
    <w:semiHidden/>
    <w:qFormat/>
    <w:rsid w:val="00237663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9TimesNewRoman">
    <w:name w:val="Без интервала + 9 пт + Times New Roman"/>
    <w:basedOn w:val="a"/>
    <w:uiPriority w:val="99"/>
    <w:semiHidden/>
    <w:rsid w:val="00237663"/>
    <w:pPr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1">
    <w:name w:val="Без интервала3"/>
    <w:qFormat/>
    <w:rsid w:val="007340CB"/>
    <w:pPr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apple-style-span">
    <w:name w:val="apple-style-span"/>
    <w:qFormat/>
    <w:rsid w:val="009D56B7"/>
  </w:style>
  <w:style w:type="paragraph" w:customStyle="1" w:styleId="af">
    <w:name w:val="Кол в таблице"/>
    <w:basedOn w:val="a"/>
    <w:rsid w:val="001C6176"/>
    <w:pPr>
      <w:framePr w:wrap="around" w:hAnchor="text"/>
      <w:widowControl w:val="0"/>
      <w:spacing w:after="0" w:line="240" w:lineRule="auto"/>
      <w:jc w:val="center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532B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f0">
    <w:name w:val="Body Text"/>
    <w:basedOn w:val="a"/>
    <w:link w:val="af1"/>
    <w:uiPriority w:val="99"/>
    <w:rsid w:val="002F570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uiPriority w:val="99"/>
    <w:rsid w:val="002F57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0">
    <w:name w:val="A4"/>
    <w:uiPriority w:val="99"/>
    <w:rsid w:val="0010184F"/>
    <w:rPr>
      <w:color w:val="000000"/>
      <w:sz w:val="22"/>
      <w:szCs w:val="22"/>
    </w:rPr>
  </w:style>
  <w:style w:type="character" w:customStyle="1" w:styleId="20">
    <w:name w:val="Стиль2 Знак"/>
    <w:link w:val="21"/>
    <w:rsid w:val="009F4A0A"/>
    <w:rPr>
      <w:rFonts w:cs="Calibri"/>
      <w:sz w:val="24"/>
      <w:szCs w:val="24"/>
    </w:rPr>
  </w:style>
  <w:style w:type="paragraph" w:customStyle="1" w:styleId="21">
    <w:name w:val="Стиль2"/>
    <w:basedOn w:val="a"/>
    <w:link w:val="20"/>
    <w:qFormat/>
    <w:rsid w:val="009F4A0A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13">
    <w:name w:val="Стиль1 Знак"/>
    <w:link w:val="12"/>
    <w:rsid w:val="009F4A0A"/>
    <w:rPr>
      <w:rFonts w:ascii="Times New Roman" w:eastAsia="Calibri" w:hAnsi="Times New Roman" w:cs="Times New Roman"/>
      <w:sz w:val="20"/>
    </w:rPr>
  </w:style>
  <w:style w:type="character" w:styleId="af2">
    <w:name w:val="Strong"/>
    <w:uiPriority w:val="22"/>
    <w:qFormat/>
    <w:rsid w:val="00EB1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AD24C-36BF-44F4-A6F4-D4AF4A2C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2019-01-23T11:24:00Z</dcterms:created>
  <dcterms:modified xsi:type="dcterms:W3CDTF">2024-04-03T10:45:00Z</dcterms:modified>
</cp:coreProperties>
</file>